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D28" w:rsidRDefault="005C2E07" w:rsidP="00B83D28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5C2E07">
        <w:rPr>
          <w:rFonts w:ascii="Times New Roman" w:eastAsia="Times New Roman" w:hAnsi="Times New Roman"/>
          <w:noProof/>
          <w:sz w:val="28"/>
          <w:szCs w:val="28"/>
          <w:lang w:bidi="bn-BD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2094340</wp:posOffset>
            </wp:positionH>
            <wp:positionV relativeFrom="paragraph">
              <wp:posOffset>31805</wp:posOffset>
            </wp:positionV>
            <wp:extent cx="2080095" cy="1486894"/>
            <wp:effectExtent l="19050" t="0" r="0" b="0"/>
            <wp:wrapNone/>
            <wp:docPr id="44" name="Picture 1" descr="C:\Users\PLANNING\Desktop\BD-GOV_LOGO1-300x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LANNING\Desktop\BD-GOV_LOGO1-300x23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3D28" w:rsidRDefault="00B83D28" w:rsidP="00B83D28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B83D28" w:rsidRDefault="00B83D28" w:rsidP="00B83D28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B83D28" w:rsidRDefault="00B83D28" w:rsidP="00B83D28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B83D28" w:rsidRDefault="00B83D28" w:rsidP="00B83D28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B83D28" w:rsidRDefault="00E735F6" w:rsidP="00B83D28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  <w:cs/>
          <w:lang w:bidi="bn-BD"/>
        </w:rPr>
        <w:t>গণপ্রজাতন্ত্রী  বাংলাদেশ  সরকার</w:t>
      </w:r>
    </w:p>
    <w:p w:rsidR="00B83D28" w:rsidRDefault="00B83D28" w:rsidP="00B83D28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B83D28" w:rsidRDefault="006A0192" w:rsidP="00B83D28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Nikosh" w:eastAsia="Nikosh" w:hAnsi="Nikosh" w:cs="Nikosh" w:hint="cs"/>
          <w:sz w:val="28"/>
          <w:szCs w:val="28"/>
          <w:cs/>
          <w:lang w:bidi="bn-BD"/>
        </w:rPr>
        <w:t>উপ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>পরিচালক</w:t>
      </w:r>
      <w:r>
        <w:rPr>
          <w:rFonts w:ascii="Nikosh" w:eastAsia="Nikosh" w:hAnsi="Nikosh" w:cs="Nikosh" w:hint="cs"/>
          <w:sz w:val="28"/>
          <w:szCs w:val="28"/>
          <w:cs/>
          <w:lang w:bidi="bn-BD"/>
        </w:rPr>
        <w:t xml:space="preserve">, </w:t>
      </w:r>
      <w:r w:rsidR="00B83D28">
        <w:rPr>
          <w:rFonts w:ascii="Nikosh" w:eastAsia="Nikosh" w:hAnsi="Nikosh" w:cs="Nikosh"/>
          <w:sz w:val="28"/>
          <w:szCs w:val="28"/>
          <w:cs/>
          <w:lang w:bidi="bn-BD"/>
        </w:rPr>
        <w:t>বাংলাদেশ প</w:t>
      </w:r>
      <w:r w:rsidR="00B83D28">
        <w:rPr>
          <w:rFonts w:ascii="Nikosh" w:eastAsia="Nikosh" w:hAnsi="Nikosh" w:cs="Nikosh" w:hint="cs"/>
          <w:sz w:val="28"/>
          <w:szCs w:val="28"/>
          <w:cs/>
          <w:lang w:bidi="bn-BD"/>
        </w:rPr>
        <w:t>ল্লী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 xml:space="preserve"> উন্নয়ন বোর্ড (বিআরডিবি</w:t>
      </w:r>
      <w:r>
        <w:rPr>
          <w:rFonts w:ascii="Nikosh" w:eastAsia="Nikosh" w:hAnsi="Nikosh" w:cs="Nikosh" w:hint="cs"/>
          <w:sz w:val="28"/>
          <w:szCs w:val="28"/>
          <w:cs/>
          <w:lang w:bidi="bn-BD"/>
        </w:rPr>
        <w:t>), ........... জেলা</w:t>
      </w:r>
      <w:r w:rsidR="00E735F6">
        <w:rPr>
          <w:rFonts w:ascii="Nikosh" w:eastAsia="Nikosh" w:hAnsi="Nikosh" w:cs="Nikosh"/>
          <w:sz w:val="28"/>
          <w:szCs w:val="28"/>
          <w:cs/>
          <w:lang w:bidi="bn-BD"/>
        </w:rPr>
        <w:t xml:space="preserve"> </w:t>
      </w:r>
    </w:p>
    <w:p w:rsidR="00B83D28" w:rsidRDefault="00E735F6" w:rsidP="00B83D28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  <w:cs/>
          <w:lang w:bidi="bn-BD"/>
        </w:rPr>
        <w:t>এবং</w:t>
      </w:r>
    </w:p>
    <w:p w:rsidR="006A0192" w:rsidRDefault="006A0192" w:rsidP="006A0192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  <w:cs/>
          <w:lang w:bidi="bn-BD"/>
        </w:rPr>
        <w:t>বাংলাদেশ প</w:t>
      </w:r>
      <w:r>
        <w:rPr>
          <w:rFonts w:ascii="Nikosh" w:eastAsia="Nikosh" w:hAnsi="Nikosh" w:cs="Nikosh" w:hint="cs"/>
          <w:sz w:val="28"/>
          <w:szCs w:val="28"/>
          <w:cs/>
          <w:lang w:bidi="bn-BD"/>
        </w:rPr>
        <w:t>ল্লী</w:t>
      </w:r>
      <w:r w:rsidRPr="00655483">
        <w:rPr>
          <w:rFonts w:ascii="Nikosh" w:eastAsia="Nikosh" w:hAnsi="Nikosh" w:cs="Nikosh"/>
          <w:sz w:val="28"/>
          <w:szCs w:val="28"/>
          <w:cs/>
          <w:lang w:bidi="bn-BD"/>
        </w:rPr>
        <w:t xml:space="preserve"> উন্নয়ন বোর্ড (বিআরডিবি)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>-এর মহাপরিচালক</w:t>
      </w:r>
    </w:p>
    <w:p w:rsidR="00B83D28" w:rsidRDefault="00E735F6" w:rsidP="00B83D28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  <w:cs/>
          <w:lang w:bidi="bn-BD"/>
        </w:rPr>
        <w:t xml:space="preserve"> এর মধ্যে স্বা</w:t>
      </w:r>
      <w:r w:rsidR="00B83D28">
        <w:rPr>
          <w:rFonts w:ascii="Nikosh" w:eastAsia="Nikosh" w:hAnsi="Nikosh" w:cs="Nikosh" w:hint="cs"/>
          <w:sz w:val="28"/>
          <w:szCs w:val="28"/>
          <w:cs/>
          <w:lang w:bidi="bn-BD"/>
        </w:rPr>
        <w:t>ক্ষ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>রিত</w:t>
      </w:r>
    </w:p>
    <w:p w:rsidR="00B83D28" w:rsidRDefault="00B83D28" w:rsidP="00B83D28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B83D28" w:rsidRDefault="00B83D28" w:rsidP="00B83D28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B83D28" w:rsidRDefault="00E735F6" w:rsidP="00B83D28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Nikosh" w:eastAsia="Nikosh" w:hAnsi="Nikosh" w:cs="Nikosh"/>
          <w:b/>
          <w:bCs/>
          <w:sz w:val="40"/>
          <w:szCs w:val="28"/>
          <w:cs/>
          <w:lang w:bidi="bn-BD"/>
        </w:rPr>
        <w:t>বার্ষিক কর্ম</w:t>
      </w:r>
      <w:r w:rsidRPr="00525030">
        <w:rPr>
          <w:rFonts w:ascii="Nikosh" w:eastAsia="Nikosh" w:hAnsi="Nikosh" w:cs="Nikosh"/>
          <w:b/>
          <w:bCs/>
          <w:sz w:val="40"/>
          <w:szCs w:val="28"/>
          <w:cs/>
          <w:lang w:bidi="bn-BD"/>
        </w:rPr>
        <w:t>সম্পা</w:t>
      </w:r>
      <w:r>
        <w:rPr>
          <w:rFonts w:ascii="Nikosh" w:eastAsia="Nikosh" w:hAnsi="Nikosh" w:cs="Nikosh"/>
          <w:b/>
          <w:bCs/>
          <w:sz w:val="40"/>
          <w:szCs w:val="28"/>
          <w:cs/>
          <w:lang w:bidi="bn-BD"/>
        </w:rPr>
        <w:t>দ</w:t>
      </w:r>
      <w:r w:rsidRPr="00525030">
        <w:rPr>
          <w:rFonts w:ascii="Nikosh" w:eastAsia="Nikosh" w:hAnsi="Nikosh" w:cs="Nikosh"/>
          <w:b/>
          <w:bCs/>
          <w:sz w:val="40"/>
          <w:szCs w:val="28"/>
          <w:cs/>
          <w:lang w:bidi="bn-BD"/>
        </w:rPr>
        <w:t>ন চুক্তি</w:t>
      </w:r>
    </w:p>
    <w:p w:rsidR="00B83D28" w:rsidRDefault="00B83D28" w:rsidP="00B83D28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B83D28" w:rsidRDefault="00B83D28" w:rsidP="00B83D28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B83D28" w:rsidRDefault="00B83D28" w:rsidP="00B83D28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B83D28" w:rsidRDefault="00B83D28" w:rsidP="00B83D28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B83D28" w:rsidRDefault="00E735F6" w:rsidP="00B83D28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  <w:cs/>
          <w:lang w:bidi="bn-BD"/>
        </w:rPr>
        <w:t>জুলাই ১, ২০১</w:t>
      </w:r>
      <w:r w:rsidR="00AF2B6F">
        <w:rPr>
          <w:rFonts w:ascii="Nikosh" w:eastAsia="Nikosh" w:hAnsi="Nikosh" w:cs="Nikosh" w:hint="cs"/>
          <w:sz w:val="28"/>
          <w:szCs w:val="28"/>
          <w:cs/>
          <w:lang w:bidi="bn-BD"/>
        </w:rPr>
        <w:t>৭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 xml:space="preserve"> - </w:t>
      </w:r>
      <w:r w:rsidR="00AF2B6F">
        <w:rPr>
          <w:rFonts w:ascii="Nikosh" w:eastAsia="Nikosh" w:hAnsi="Nikosh" w:cs="Nikosh" w:hint="cs"/>
          <w:sz w:val="28"/>
          <w:szCs w:val="28"/>
          <w:cs/>
          <w:lang w:bidi="bn-BD"/>
        </w:rPr>
        <w:t>জুন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 xml:space="preserve"> ৩০, ২০১</w:t>
      </w:r>
      <w:r w:rsidR="00AF2B6F">
        <w:rPr>
          <w:rFonts w:ascii="Nikosh" w:eastAsia="Nikosh" w:hAnsi="Nikosh" w:cs="Nikosh" w:hint="cs"/>
          <w:sz w:val="28"/>
          <w:szCs w:val="28"/>
          <w:cs/>
          <w:lang w:bidi="bn-BD"/>
        </w:rPr>
        <w:t>৮</w:t>
      </w:r>
    </w:p>
    <w:p w:rsidR="00B83D28" w:rsidRPr="00852F80" w:rsidRDefault="00E735F6" w:rsidP="00B83D28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  <w:cs/>
          <w:lang w:bidi="bn-BD"/>
        </w:rPr>
        <w:br w:type="page"/>
      </w:r>
      <w:r w:rsidRPr="00852F80">
        <w:rPr>
          <w:rFonts w:ascii="Nikosh" w:eastAsia="Nikosh" w:hAnsi="Nikosh" w:cs="Nikosh"/>
          <w:b/>
          <w:bCs/>
          <w:sz w:val="28"/>
          <w:szCs w:val="28"/>
          <w:cs/>
          <w:lang w:bidi="bn-BD"/>
        </w:rPr>
        <w:lastRenderedPageBreak/>
        <w:t>সূচিপত্র</w:t>
      </w:r>
    </w:p>
    <w:p w:rsidR="00B83D28" w:rsidRPr="008C03CB" w:rsidRDefault="00B83D28" w:rsidP="00B83D28">
      <w:pPr>
        <w:tabs>
          <w:tab w:val="left" w:pos="7380"/>
        </w:tabs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B83D28" w:rsidRPr="00B67391" w:rsidRDefault="00E735F6" w:rsidP="00B83D28">
      <w:pPr>
        <w:tabs>
          <w:tab w:val="left" w:pos="7380"/>
        </w:tabs>
        <w:spacing w:after="0"/>
        <w:rPr>
          <w:rFonts w:ascii="Times New Roman" w:eastAsia="Times New Roman" w:hAnsi="Times New Roman"/>
          <w:sz w:val="24"/>
          <w:szCs w:val="24"/>
          <w:highlight w:val="yellow"/>
        </w:rPr>
      </w:pPr>
      <w:r w:rsidRPr="00B67391">
        <w:rPr>
          <w:rFonts w:ascii="Nikosh" w:eastAsia="Nikosh" w:hAnsi="Nikosh" w:cs="Nikosh"/>
          <w:sz w:val="24"/>
          <w:szCs w:val="24"/>
          <w:highlight w:val="yellow"/>
          <w:cs/>
          <w:lang w:bidi="bn-BD"/>
        </w:rPr>
        <w:t xml:space="preserve">বাংলাদেশ </w:t>
      </w:r>
      <w:r w:rsidR="00B83D28" w:rsidRPr="00B67391">
        <w:rPr>
          <w:rFonts w:ascii="Nikosh" w:eastAsia="Nikosh" w:hAnsi="Nikosh" w:cs="Nikosh"/>
          <w:sz w:val="24"/>
          <w:szCs w:val="24"/>
          <w:highlight w:val="yellow"/>
          <w:cs/>
          <w:lang w:bidi="bn-BD"/>
        </w:rPr>
        <w:t>প</w:t>
      </w:r>
      <w:r w:rsidR="00B83D28" w:rsidRPr="00B67391">
        <w:rPr>
          <w:rFonts w:ascii="Nikosh" w:eastAsia="Nikosh" w:hAnsi="Nikosh" w:cs="Nikosh" w:hint="cs"/>
          <w:sz w:val="24"/>
          <w:szCs w:val="24"/>
          <w:highlight w:val="yellow"/>
          <w:cs/>
          <w:lang w:bidi="bn-BD"/>
        </w:rPr>
        <w:t>ল্লী</w:t>
      </w:r>
      <w:r w:rsidRPr="00B67391">
        <w:rPr>
          <w:rFonts w:ascii="Nikosh" w:eastAsia="Nikosh" w:hAnsi="Nikosh" w:cs="Nikosh"/>
          <w:sz w:val="24"/>
          <w:szCs w:val="24"/>
          <w:highlight w:val="yellow"/>
          <w:cs/>
          <w:lang w:bidi="bn-BD"/>
        </w:rPr>
        <w:t xml:space="preserve"> উন্নয়ন বোর্ড (বিআরডিবি)’র  কর্মসম্পাদনের সার্বিক চিত্র...................................................................... ৩</w:t>
      </w:r>
    </w:p>
    <w:p w:rsidR="00B83D28" w:rsidRPr="00B67391" w:rsidRDefault="00B83D28" w:rsidP="00B83D28">
      <w:pPr>
        <w:tabs>
          <w:tab w:val="left" w:pos="7380"/>
        </w:tabs>
        <w:spacing w:after="0"/>
        <w:rPr>
          <w:rFonts w:ascii="Times New Roman" w:eastAsia="Times New Roman" w:hAnsi="Times New Roman"/>
          <w:sz w:val="24"/>
          <w:szCs w:val="24"/>
          <w:highlight w:val="yellow"/>
        </w:rPr>
      </w:pPr>
    </w:p>
    <w:p w:rsidR="00B83D28" w:rsidRPr="00B67391" w:rsidRDefault="00E735F6" w:rsidP="00B83D28">
      <w:pPr>
        <w:tabs>
          <w:tab w:val="left" w:pos="7380"/>
        </w:tabs>
        <w:spacing w:after="0"/>
        <w:rPr>
          <w:rFonts w:ascii="Times New Roman" w:eastAsia="Times New Roman" w:hAnsi="Times New Roman"/>
          <w:sz w:val="24"/>
          <w:szCs w:val="24"/>
          <w:highlight w:val="yellow"/>
        </w:rPr>
      </w:pPr>
      <w:r w:rsidRPr="00B67391">
        <w:rPr>
          <w:rFonts w:ascii="Nikosh" w:eastAsia="Nikosh" w:hAnsi="Nikosh" w:cs="Nikosh"/>
          <w:sz w:val="24"/>
          <w:szCs w:val="24"/>
          <w:highlight w:val="yellow"/>
          <w:cs/>
          <w:lang w:bidi="bn-BD"/>
        </w:rPr>
        <w:t>উপক্রমনিকা  ............................................................................................................................................. ৪</w:t>
      </w:r>
    </w:p>
    <w:p w:rsidR="00B83D28" w:rsidRPr="00B67391" w:rsidRDefault="00B83D28" w:rsidP="00B83D28">
      <w:pPr>
        <w:tabs>
          <w:tab w:val="left" w:pos="7380"/>
        </w:tabs>
        <w:spacing w:after="0"/>
        <w:rPr>
          <w:rFonts w:ascii="Times New Roman" w:eastAsia="Times New Roman" w:hAnsi="Times New Roman"/>
          <w:sz w:val="24"/>
          <w:szCs w:val="24"/>
          <w:highlight w:val="yellow"/>
        </w:rPr>
      </w:pPr>
    </w:p>
    <w:p w:rsidR="00B83D28" w:rsidRPr="00B67391" w:rsidRDefault="00E735F6" w:rsidP="00B83D28">
      <w:pPr>
        <w:tabs>
          <w:tab w:val="left" w:pos="7380"/>
        </w:tabs>
        <w:spacing w:after="0"/>
        <w:rPr>
          <w:rFonts w:ascii="Times New Roman" w:eastAsia="Times New Roman" w:hAnsi="Times New Roman"/>
          <w:sz w:val="24"/>
          <w:szCs w:val="24"/>
          <w:highlight w:val="yellow"/>
        </w:rPr>
      </w:pPr>
      <w:r w:rsidRPr="00B67391">
        <w:rPr>
          <w:rFonts w:ascii="Nikosh" w:eastAsia="Nikosh" w:hAnsi="Nikosh" w:cs="Nikosh"/>
          <w:sz w:val="24"/>
          <w:szCs w:val="24"/>
          <w:highlight w:val="yellow"/>
          <w:cs/>
          <w:lang w:bidi="bn-BD"/>
        </w:rPr>
        <w:t xml:space="preserve">সেকশন-১ঃ বাংলাদেশ </w:t>
      </w:r>
      <w:r w:rsidR="00B83D28" w:rsidRPr="00B67391">
        <w:rPr>
          <w:rFonts w:ascii="Nikosh" w:eastAsia="Nikosh" w:hAnsi="Nikosh" w:cs="Nikosh"/>
          <w:sz w:val="24"/>
          <w:szCs w:val="24"/>
          <w:highlight w:val="yellow"/>
          <w:cs/>
          <w:lang w:bidi="bn-BD"/>
        </w:rPr>
        <w:t>প</w:t>
      </w:r>
      <w:r w:rsidR="00B83D28" w:rsidRPr="00B67391">
        <w:rPr>
          <w:rFonts w:ascii="Nikosh" w:eastAsia="Nikosh" w:hAnsi="Nikosh" w:cs="Nikosh" w:hint="cs"/>
          <w:sz w:val="24"/>
          <w:szCs w:val="24"/>
          <w:highlight w:val="yellow"/>
          <w:cs/>
          <w:lang w:bidi="bn-BD"/>
        </w:rPr>
        <w:t>ল্লী</w:t>
      </w:r>
      <w:r w:rsidRPr="00B67391">
        <w:rPr>
          <w:rFonts w:ascii="Nikosh" w:eastAsia="Nikosh" w:hAnsi="Nikosh" w:cs="Nikosh"/>
          <w:sz w:val="24"/>
          <w:szCs w:val="24"/>
          <w:highlight w:val="yellow"/>
          <w:cs/>
          <w:lang w:bidi="bn-BD"/>
        </w:rPr>
        <w:t xml:space="preserve"> উন্নয়ন বোর্ড (বিআরডিবি)’র রূপকল্প </w:t>
      </w:r>
      <w:r w:rsidRPr="00B67391">
        <w:rPr>
          <w:rFonts w:ascii="Times New Roman" w:hAnsi="Times New Roman"/>
          <w:sz w:val="24"/>
          <w:szCs w:val="24"/>
          <w:highlight w:val="yellow"/>
        </w:rPr>
        <w:t>(Vision)</w:t>
      </w:r>
      <w:r w:rsidRPr="00B67391">
        <w:rPr>
          <w:rFonts w:ascii="Nikosh" w:eastAsia="Nikosh" w:hAnsi="Nikosh" w:cs="Nikosh"/>
          <w:sz w:val="24"/>
          <w:szCs w:val="24"/>
          <w:highlight w:val="yellow"/>
          <w:cs/>
          <w:lang w:bidi="bn-BD"/>
        </w:rPr>
        <w:t>, অভিল</w:t>
      </w:r>
      <w:r w:rsidR="00B83D28" w:rsidRPr="00B67391">
        <w:rPr>
          <w:rFonts w:ascii="Nikosh" w:eastAsia="Nikosh" w:hAnsi="Nikosh" w:cs="Nikosh" w:hint="cs"/>
          <w:sz w:val="24"/>
          <w:szCs w:val="24"/>
          <w:highlight w:val="yellow"/>
          <w:cs/>
          <w:lang w:bidi="bn-BD"/>
        </w:rPr>
        <w:t>ক্ষ্য</w:t>
      </w:r>
      <w:r w:rsidRPr="00B67391">
        <w:rPr>
          <w:rFonts w:ascii="Nikosh" w:eastAsia="Nikosh" w:hAnsi="Nikosh" w:cs="Nikosh"/>
          <w:sz w:val="24"/>
          <w:szCs w:val="24"/>
          <w:highlight w:val="yellow"/>
          <w:cs/>
          <w:lang w:bidi="bn-BD"/>
        </w:rPr>
        <w:t xml:space="preserve"> </w:t>
      </w:r>
      <w:r w:rsidRPr="00B67391">
        <w:rPr>
          <w:rFonts w:ascii="Times New Roman" w:hAnsi="Times New Roman"/>
          <w:sz w:val="24"/>
          <w:szCs w:val="24"/>
          <w:highlight w:val="yellow"/>
        </w:rPr>
        <w:t>(Mission)</w:t>
      </w:r>
      <w:r w:rsidRPr="00B67391">
        <w:rPr>
          <w:rFonts w:ascii="Nikosh" w:eastAsia="Nikosh" w:hAnsi="Nikosh" w:cs="Nikosh"/>
          <w:sz w:val="24"/>
          <w:szCs w:val="24"/>
          <w:highlight w:val="yellow"/>
          <w:cs/>
          <w:lang w:bidi="bn-BD"/>
        </w:rPr>
        <w:t>, কৌশলগত উদ্দেশ্যসমূহ এবং</w:t>
      </w:r>
    </w:p>
    <w:p w:rsidR="00B83D28" w:rsidRPr="00B67391" w:rsidRDefault="00E735F6" w:rsidP="00B83D28">
      <w:pPr>
        <w:tabs>
          <w:tab w:val="left" w:pos="7380"/>
        </w:tabs>
        <w:spacing w:after="0"/>
        <w:rPr>
          <w:rFonts w:ascii="Times New Roman" w:eastAsia="Times New Roman" w:hAnsi="Times New Roman"/>
          <w:sz w:val="24"/>
          <w:szCs w:val="24"/>
          <w:highlight w:val="yellow"/>
        </w:rPr>
      </w:pPr>
      <w:r w:rsidRPr="00B67391">
        <w:rPr>
          <w:rFonts w:ascii="Nikosh" w:eastAsia="Nikosh" w:hAnsi="Nikosh" w:cs="Nikosh"/>
          <w:sz w:val="24"/>
          <w:szCs w:val="24"/>
          <w:highlight w:val="yellow"/>
          <w:cs/>
          <w:lang w:bidi="bn-BD"/>
        </w:rPr>
        <w:t>কার্যাবলি ................................................................................................................................................... ৫</w:t>
      </w:r>
    </w:p>
    <w:p w:rsidR="00B83D28" w:rsidRPr="00B67391" w:rsidRDefault="00B83D28" w:rsidP="00B83D28">
      <w:pPr>
        <w:tabs>
          <w:tab w:val="left" w:pos="7380"/>
        </w:tabs>
        <w:spacing w:after="0"/>
        <w:rPr>
          <w:rFonts w:ascii="Times New Roman" w:eastAsia="Times New Roman" w:hAnsi="Times New Roman"/>
          <w:sz w:val="24"/>
          <w:szCs w:val="24"/>
          <w:highlight w:val="yellow"/>
        </w:rPr>
      </w:pPr>
    </w:p>
    <w:p w:rsidR="00B83D28" w:rsidRPr="00B67391" w:rsidRDefault="00E735F6" w:rsidP="00B83D28">
      <w:pPr>
        <w:tabs>
          <w:tab w:val="left" w:pos="7380"/>
        </w:tabs>
        <w:spacing w:after="0"/>
        <w:rPr>
          <w:rFonts w:ascii="Times New Roman" w:eastAsia="Times New Roman" w:hAnsi="Times New Roman"/>
          <w:sz w:val="24"/>
          <w:szCs w:val="24"/>
          <w:highlight w:val="yellow"/>
        </w:rPr>
      </w:pPr>
      <w:r w:rsidRPr="00B67391">
        <w:rPr>
          <w:rFonts w:ascii="Nikosh" w:eastAsia="Nikosh" w:hAnsi="Nikosh" w:cs="Nikosh"/>
          <w:sz w:val="24"/>
          <w:szCs w:val="24"/>
          <w:highlight w:val="yellow"/>
          <w:cs/>
          <w:lang w:bidi="bn-BD"/>
        </w:rPr>
        <w:t xml:space="preserve">সেকশন-২ঃ বাংলাদেশ </w:t>
      </w:r>
      <w:r w:rsidR="00B83D28" w:rsidRPr="00B67391">
        <w:rPr>
          <w:rFonts w:ascii="Nikosh" w:eastAsia="Nikosh" w:hAnsi="Nikosh" w:cs="Nikosh"/>
          <w:sz w:val="24"/>
          <w:szCs w:val="24"/>
          <w:highlight w:val="yellow"/>
          <w:cs/>
          <w:lang w:bidi="bn-BD"/>
        </w:rPr>
        <w:t>প</w:t>
      </w:r>
      <w:r w:rsidR="00B83D28" w:rsidRPr="00B67391">
        <w:rPr>
          <w:rFonts w:ascii="Nikosh" w:eastAsia="Nikosh" w:hAnsi="Nikosh" w:cs="Nikosh" w:hint="cs"/>
          <w:sz w:val="24"/>
          <w:szCs w:val="24"/>
          <w:highlight w:val="yellow"/>
          <w:cs/>
          <w:lang w:bidi="bn-BD"/>
        </w:rPr>
        <w:t>ল্লী</w:t>
      </w:r>
      <w:r w:rsidRPr="00B67391">
        <w:rPr>
          <w:rFonts w:ascii="Nikosh" w:eastAsia="Nikosh" w:hAnsi="Nikosh" w:cs="Nikosh"/>
          <w:sz w:val="24"/>
          <w:szCs w:val="24"/>
          <w:highlight w:val="yellow"/>
          <w:cs/>
          <w:lang w:bidi="bn-BD"/>
        </w:rPr>
        <w:t xml:space="preserve"> উন্নয়ন বোর্ড (বিআরডিবি)’র</w:t>
      </w:r>
      <w:r w:rsidRPr="00B67391">
        <w:rPr>
          <w:rFonts w:ascii="Nikosh" w:eastAsia="Nikosh" w:hAnsi="Nikosh" w:cs="Nikosh"/>
          <w:color w:val="000000"/>
          <w:sz w:val="24"/>
          <w:szCs w:val="24"/>
          <w:highlight w:val="yellow"/>
          <w:cs/>
          <w:lang w:bidi="bn-BD"/>
        </w:rPr>
        <w:t xml:space="preserve"> বিভিন্ন কার্যক্রমের চূ</w:t>
      </w:r>
      <w:r w:rsidR="004B3551" w:rsidRPr="00B67391">
        <w:rPr>
          <w:rFonts w:ascii="Nikosh" w:eastAsia="Nikosh" w:hAnsi="Nikosh" w:cs="Nikosh"/>
          <w:color w:val="000000"/>
          <w:sz w:val="24"/>
          <w:szCs w:val="24"/>
          <w:highlight w:val="yellow"/>
          <w:cs/>
          <w:lang w:bidi="bn-BD"/>
        </w:rPr>
        <w:t>ড়</w:t>
      </w:r>
      <w:r w:rsidR="001656A2" w:rsidRPr="00B67391">
        <w:rPr>
          <w:rFonts w:ascii="Nikosh" w:eastAsia="Nikosh" w:hAnsi="Nikosh" w:cs="Nikosh" w:hint="cs"/>
          <w:color w:val="000000"/>
          <w:sz w:val="24"/>
          <w:szCs w:val="24"/>
          <w:highlight w:val="yellow"/>
          <w:cs/>
          <w:lang w:bidi="bn-BD"/>
        </w:rPr>
        <w:t>ান্ত</w:t>
      </w:r>
      <w:r w:rsidRPr="00B67391">
        <w:rPr>
          <w:rFonts w:ascii="Nikosh" w:eastAsia="Nikosh" w:hAnsi="Nikosh" w:cs="Nikosh"/>
          <w:color w:val="000000"/>
          <w:sz w:val="24"/>
          <w:szCs w:val="24"/>
          <w:highlight w:val="yellow"/>
          <w:cs/>
          <w:lang w:bidi="bn-BD"/>
        </w:rPr>
        <w:t xml:space="preserve"> ফলাফল/প্রভাব (</w:t>
      </w:r>
      <w:r w:rsidRPr="00B67391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 xml:space="preserve">Outcome/ Impact) </w:t>
      </w:r>
      <w:r w:rsidRPr="00B67391">
        <w:rPr>
          <w:rFonts w:ascii="Nikosh" w:eastAsia="Nikosh" w:hAnsi="Nikosh" w:cs="Nikosh"/>
          <w:color w:val="000000"/>
          <w:sz w:val="24"/>
          <w:szCs w:val="24"/>
          <w:highlight w:val="yellow"/>
          <w:cs/>
          <w:lang w:bidi="bn-BD"/>
        </w:rPr>
        <w:t xml:space="preserve">.......... </w:t>
      </w:r>
      <w:r w:rsidRPr="00B67391">
        <w:rPr>
          <w:rFonts w:ascii="Nikosh" w:eastAsia="Nikosh" w:hAnsi="Nikosh" w:cs="Nikosh"/>
          <w:sz w:val="24"/>
          <w:szCs w:val="24"/>
          <w:highlight w:val="yellow"/>
          <w:cs/>
          <w:lang w:bidi="bn-BD"/>
        </w:rPr>
        <w:t>৬</w:t>
      </w:r>
    </w:p>
    <w:p w:rsidR="00B83D28" w:rsidRPr="00B67391" w:rsidRDefault="00B83D28" w:rsidP="00B83D28">
      <w:pPr>
        <w:tabs>
          <w:tab w:val="left" w:pos="7380"/>
        </w:tabs>
        <w:spacing w:after="0"/>
        <w:rPr>
          <w:rFonts w:ascii="Times New Roman" w:eastAsia="Times New Roman" w:hAnsi="Times New Roman"/>
          <w:bCs/>
          <w:color w:val="000000"/>
          <w:sz w:val="24"/>
          <w:szCs w:val="24"/>
          <w:highlight w:val="yellow"/>
        </w:rPr>
      </w:pPr>
    </w:p>
    <w:p w:rsidR="00B83D28" w:rsidRPr="00B67391" w:rsidRDefault="00E735F6" w:rsidP="00B83D28">
      <w:pPr>
        <w:tabs>
          <w:tab w:val="left" w:pos="7380"/>
        </w:tabs>
        <w:spacing w:after="0"/>
        <w:rPr>
          <w:rFonts w:ascii="Times New Roman" w:eastAsia="Times New Roman" w:hAnsi="Times New Roman"/>
          <w:sz w:val="24"/>
          <w:szCs w:val="24"/>
          <w:highlight w:val="yellow"/>
        </w:rPr>
      </w:pPr>
      <w:r w:rsidRPr="00B67391">
        <w:rPr>
          <w:rFonts w:ascii="Nikosh" w:eastAsia="Nikosh" w:hAnsi="Nikosh" w:cs="Nikosh"/>
          <w:color w:val="000000"/>
          <w:sz w:val="24"/>
          <w:szCs w:val="24"/>
          <w:highlight w:val="yellow"/>
          <w:cs/>
          <w:lang w:bidi="bn-BD"/>
        </w:rPr>
        <w:t xml:space="preserve">সেকশন-৩ঃ কৌশলগত উদ্দেশ্য, অগ্রাধিকার, কার্যক্রম, কর্মসম্পাদন সূচক এবং </w:t>
      </w:r>
      <w:r w:rsidR="001656A2" w:rsidRPr="00B67391">
        <w:rPr>
          <w:rFonts w:ascii="Nikosh" w:eastAsia="Nikosh" w:hAnsi="Nikosh" w:cs="Nikosh" w:hint="cs"/>
          <w:color w:val="000000"/>
          <w:sz w:val="24"/>
          <w:szCs w:val="24"/>
          <w:highlight w:val="yellow"/>
          <w:cs/>
          <w:lang w:bidi="bn-BD"/>
        </w:rPr>
        <w:t>লক্ষ্য</w:t>
      </w:r>
      <w:r w:rsidRPr="00B67391">
        <w:rPr>
          <w:rFonts w:ascii="Nikosh" w:eastAsia="Nikosh" w:hAnsi="Nikosh" w:cs="Nikosh"/>
          <w:color w:val="000000"/>
          <w:sz w:val="24"/>
          <w:szCs w:val="24"/>
          <w:highlight w:val="yellow"/>
          <w:cs/>
          <w:lang w:bidi="bn-BD"/>
        </w:rPr>
        <w:t xml:space="preserve">মাত্রাসমূহ  ............................................. </w:t>
      </w:r>
      <w:r w:rsidRPr="00B67391">
        <w:rPr>
          <w:rFonts w:ascii="Nikosh" w:eastAsia="Nikosh" w:hAnsi="Nikosh" w:cs="Nikosh"/>
          <w:sz w:val="24"/>
          <w:szCs w:val="24"/>
          <w:highlight w:val="yellow"/>
          <w:cs/>
          <w:lang w:bidi="bn-BD"/>
        </w:rPr>
        <w:t>৭-৮</w:t>
      </w:r>
    </w:p>
    <w:p w:rsidR="00B83D28" w:rsidRPr="00B67391" w:rsidRDefault="00B83D28" w:rsidP="00B83D28">
      <w:pPr>
        <w:tabs>
          <w:tab w:val="left" w:pos="7380"/>
        </w:tabs>
        <w:spacing w:after="0"/>
        <w:rPr>
          <w:rFonts w:ascii="Times New Roman" w:eastAsia="Times New Roman" w:hAnsi="Times New Roman"/>
          <w:sz w:val="24"/>
          <w:szCs w:val="24"/>
          <w:highlight w:val="yellow"/>
        </w:rPr>
      </w:pPr>
    </w:p>
    <w:p w:rsidR="00B83D28" w:rsidRPr="00B67391" w:rsidRDefault="00E735F6" w:rsidP="00B83D28">
      <w:pPr>
        <w:tabs>
          <w:tab w:val="left" w:pos="7380"/>
        </w:tabs>
        <w:spacing w:after="0"/>
        <w:rPr>
          <w:rFonts w:ascii="Times New Roman" w:eastAsia="Times New Roman" w:hAnsi="Times New Roman"/>
          <w:sz w:val="24"/>
          <w:szCs w:val="24"/>
          <w:highlight w:val="yellow"/>
        </w:rPr>
      </w:pPr>
      <w:r w:rsidRPr="00B67391">
        <w:rPr>
          <w:rFonts w:ascii="Nikosh" w:eastAsia="Nikosh" w:hAnsi="Nikosh" w:cs="Nikosh"/>
          <w:sz w:val="24"/>
          <w:szCs w:val="24"/>
          <w:highlight w:val="yellow"/>
          <w:cs/>
          <w:lang w:bidi="bn-BD"/>
        </w:rPr>
        <w:t>সংযোজনী-১ঃ শব্দসং</w:t>
      </w:r>
      <w:r w:rsidR="00B83D28" w:rsidRPr="00B67391">
        <w:rPr>
          <w:rFonts w:ascii="Nikosh" w:eastAsia="Nikosh" w:hAnsi="Nikosh" w:cs="Nikosh" w:hint="cs"/>
          <w:sz w:val="24"/>
          <w:szCs w:val="24"/>
          <w:highlight w:val="yellow"/>
          <w:cs/>
          <w:lang w:bidi="bn-BD"/>
        </w:rPr>
        <w:t>ক্ষে</w:t>
      </w:r>
      <w:r w:rsidRPr="00B67391">
        <w:rPr>
          <w:rFonts w:ascii="Nikosh" w:eastAsia="Nikosh" w:hAnsi="Nikosh" w:cs="Nikosh"/>
          <w:sz w:val="24"/>
          <w:szCs w:val="24"/>
          <w:highlight w:val="yellow"/>
          <w:cs/>
          <w:lang w:bidi="bn-BD"/>
        </w:rPr>
        <w:t xml:space="preserve">প </w:t>
      </w:r>
      <w:r w:rsidRPr="00B67391">
        <w:rPr>
          <w:rFonts w:ascii="Times New Roman" w:hAnsi="Times New Roman"/>
          <w:sz w:val="24"/>
          <w:szCs w:val="24"/>
          <w:highlight w:val="yellow"/>
        </w:rPr>
        <w:t>(Acronyms)</w:t>
      </w:r>
      <w:r w:rsidRPr="00B67391">
        <w:rPr>
          <w:rFonts w:ascii="Nikosh" w:eastAsia="Nikosh" w:hAnsi="Nikosh" w:cs="Nikosh"/>
          <w:sz w:val="24"/>
          <w:szCs w:val="24"/>
          <w:highlight w:val="yellow"/>
          <w:cs/>
          <w:lang w:bidi="bn-BD"/>
        </w:rPr>
        <w:t xml:space="preserve">  ....................................................................................................... ১০</w:t>
      </w:r>
    </w:p>
    <w:p w:rsidR="00B83D28" w:rsidRPr="00B67391" w:rsidRDefault="00B83D28" w:rsidP="00B83D28">
      <w:pPr>
        <w:tabs>
          <w:tab w:val="left" w:pos="7380"/>
        </w:tabs>
        <w:spacing w:after="0"/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</w:pPr>
    </w:p>
    <w:p w:rsidR="00B83D28" w:rsidRPr="00B67391" w:rsidRDefault="00E735F6" w:rsidP="00B83D28">
      <w:pPr>
        <w:tabs>
          <w:tab w:val="left" w:pos="7380"/>
        </w:tabs>
        <w:spacing w:after="0"/>
        <w:rPr>
          <w:rFonts w:ascii="Times New Roman" w:eastAsia="Times New Roman" w:hAnsi="Times New Roman"/>
          <w:sz w:val="24"/>
          <w:szCs w:val="24"/>
          <w:highlight w:val="yellow"/>
        </w:rPr>
      </w:pPr>
      <w:r w:rsidRPr="00B67391">
        <w:rPr>
          <w:rFonts w:ascii="Nikosh" w:eastAsia="Nikosh" w:hAnsi="Nikosh" w:cs="Nikosh"/>
          <w:color w:val="000000"/>
          <w:sz w:val="24"/>
          <w:szCs w:val="24"/>
          <w:highlight w:val="yellow"/>
          <w:cs/>
          <w:lang w:bidi="bn-BD"/>
        </w:rPr>
        <w:t>সংযোজনী-২ঃ কর্মসম্পাদন সূচকসমূহ, বা</w:t>
      </w:r>
      <w:r w:rsidR="001656A2" w:rsidRPr="00B67391">
        <w:rPr>
          <w:rFonts w:ascii="Nikosh" w:eastAsia="Nikosh" w:hAnsi="Nikosh" w:cs="Nikosh" w:hint="cs"/>
          <w:color w:val="000000"/>
          <w:sz w:val="24"/>
          <w:szCs w:val="24"/>
          <w:highlight w:val="yellow"/>
          <w:cs/>
          <w:lang w:bidi="bn-BD"/>
        </w:rPr>
        <w:t>স্ত</w:t>
      </w:r>
      <w:r w:rsidRPr="00B67391">
        <w:rPr>
          <w:rFonts w:ascii="Nikosh" w:eastAsia="Nikosh" w:hAnsi="Nikosh" w:cs="Nikosh"/>
          <w:color w:val="000000"/>
          <w:sz w:val="24"/>
          <w:szCs w:val="24"/>
          <w:highlight w:val="yellow"/>
          <w:cs/>
          <w:lang w:bidi="bn-BD"/>
        </w:rPr>
        <w:t>বায়নকারী মন্ত্রণালয়/বিভাগ/সংস্থা এবং পদ্ধতি-এর বিবরণ</w:t>
      </w:r>
      <w:r w:rsidR="007C55B9" w:rsidRPr="00B67391">
        <w:rPr>
          <w:rFonts w:ascii="Nikosh" w:eastAsia="Nikosh" w:hAnsi="Nikosh" w:cs="Nikosh"/>
          <w:color w:val="000000"/>
          <w:sz w:val="24"/>
          <w:szCs w:val="24"/>
          <w:highlight w:val="yellow"/>
          <w:cs/>
          <w:lang w:bidi="bn-BD"/>
        </w:rPr>
        <w:t xml:space="preserve">  ...........</w:t>
      </w:r>
      <w:r w:rsidRPr="00B67391">
        <w:rPr>
          <w:rFonts w:ascii="Nikosh" w:eastAsia="Nikosh" w:hAnsi="Nikosh" w:cs="Nikosh"/>
          <w:color w:val="000000"/>
          <w:sz w:val="24"/>
          <w:szCs w:val="24"/>
          <w:highlight w:val="yellow"/>
          <w:cs/>
          <w:lang w:bidi="bn-BD"/>
        </w:rPr>
        <w:t xml:space="preserve">........................ </w:t>
      </w:r>
      <w:r w:rsidRPr="00B67391">
        <w:rPr>
          <w:rFonts w:ascii="Nikosh" w:eastAsia="Nikosh" w:hAnsi="Nikosh" w:cs="Nikosh"/>
          <w:sz w:val="24"/>
          <w:szCs w:val="24"/>
          <w:highlight w:val="yellow"/>
          <w:cs/>
          <w:lang w:bidi="bn-BD"/>
        </w:rPr>
        <w:t>১১-১৩</w:t>
      </w:r>
    </w:p>
    <w:p w:rsidR="00B83D28" w:rsidRPr="00B67391" w:rsidRDefault="00B83D28" w:rsidP="00B83D28">
      <w:pPr>
        <w:tabs>
          <w:tab w:val="left" w:pos="7380"/>
        </w:tabs>
        <w:spacing w:after="0"/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</w:pPr>
    </w:p>
    <w:p w:rsidR="00B83D28" w:rsidRPr="008C03CB" w:rsidRDefault="00E735F6" w:rsidP="00B83D28">
      <w:pPr>
        <w:tabs>
          <w:tab w:val="left" w:pos="7380"/>
        </w:tabs>
        <w:spacing w:after="0"/>
        <w:rPr>
          <w:rFonts w:ascii="Times New Roman" w:eastAsia="Times New Roman" w:hAnsi="Times New Roman"/>
          <w:sz w:val="24"/>
          <w:szCs w:val="24"/>
        </w:rPr>
      </w:pPr>
      <w:r w:rsidRPr="00B67391">
        <w:rPr>
          <w:rFonts w:ascii="Nikosh" w:eastAsia="Nikosh" w:hAnsi="Nikosh" w:cs="Nikosh"/>
          <w:color w:val="000000"/>
          <w:sz w:val="24"/>
          <w:szCs w:val="24"/>
          <w:highlight w:val="yellow"/>
          <w:cs/>
          <w:lang w:bidi="bn-BD"/>
        </w:rPr>
        <w:t xml:space="preserve">সংযোজনী-৩ঃ অন্যান্য মন্ত্রণালয়/বিভাগের/অধিদপ্তর/সংস্থার নিকট প্রত্যাশিত সুনির্দিষ্ট কর্মসম্পাদন সহায়তাসমূহ  ....................... </w:t>
      </w:r>
      <w:r w:rsidRPr="00B67391">
        <w:rPr>
          <w:rFonts w:ascii="Nikosh" w:eastAsia="Nikosh" w:hAnsi="Nikosh" w:cs="Nikosh"/>
          <w:sz w:val="24"/>
          <w:szCs w:val="24"/>
          <w:highlight w:val="yellow"/>
          <w:cs/>
          <w:lang w:bidi="bn-BD"/>
        </w:rPr>
        <w:t>১৪</w:t>
      </w:r>
    </w:p>
    <w:p w:rsidR="00B83D28" w:rsidRDefault="00B83D28" w:rsidP="00B83D28">
      <w:pPr>
        <w:spacing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B83D28" w:rsidRDefault="00B83D28" w:rsidP="00B83D28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B83D28" w:rsidRDefault="00B83D28" w:rsidP="00B83D28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B83D28" w:rsidRDefault="00B83D28" w:rsidP="00B83D28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B83D28" w:rsidRDefault="00B83D28" w:rsidP="00B83D28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B83D28" w:rsidRDefault="00B83D28" w:rsidP="00B83D28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B83D28" w:rsidRDefault="00B83D28" w:rsidP="00B83D28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B83D28" w:rsidRDefault="00B83D28" w:rsidP="00B83D28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B83D28" w:rsidRDefault="00B83D28" w:rsidP="00B83D28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B83D28" w:rsidRDefault="00B83D28" w:rsidP="00B83D28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B83D28" w:rsidRDefault="00B83D28" w:rsidP="00B83D28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B83D28" w:rsidRDefault="00B83D28" w:rsidP="00B83D28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B83D28" w:rsidRPr="00B963B6" w:rsidRDefault="00E735F6" w:rsidP="00B83D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963B6">
        <w:rPr>
          <w:rFonts w:ascii="Nikosh" w:eastAsia="Nikosh" w:hAnsi="Nikosh" w:cs="Nikosh"/>
          <w:b/>
          <w:bCs/>
          <w:sz w:val="28"/>
          <w:szCs w:val="28"/>
          <w:cs/>
          <w:lang w:bidi="bn-BD"/>
        </w:rPr>
        <w:lastRenderedPageBreak/>
        <w:t xml:space="preserve">বাংলাদেশ </w:t>
      </w:r>
      <w:r w:rsidR="00B83D28" w:rsidRPr="00B83D28">
        <w:rPr>
          <w:rFonts w:ascii="Nikosh" w:eastAsia="Nikosh" w:hAnsi="Nikosh" w:cs="Nikosh"/>
          <w:b/>
          <w:bCs/>
          <w:sz w:val="28"/>
          <w:szCs w:val="28"/>
          <w:cs/>
          <w:lang w:bidi="bn-BD"/>
        </w:rPr>
        <w:t>প</w:t>
      </w:r>
      <w:r w:rsidR="00B83D28" w:rsidRPr="00B83D28">
        <w:rPr>
          <w:rFonts w:ascii="Nikosh" w:eastAsia="Nikosh" w:hAnsi="Nikosh" w:cs="Nikosh" w:hint="cs"/>
          <w:b/>
          <w:bCs/>
          <w:sz w:val="28"/>
          <w:szCs w:val="28"/>
          <w:cs/>
          <w:lang w:bidi="bn-BD"/>
        </w:rPr>
        <w:t>ল্লী</w:t>
      </w:r>
      <w:r w:rsidR="005A7681">
        <w:rPr>
          <w:rFonts w:ascii="Nikosh" w:eastAsia="Nikosh" w:hAnsi="Nikosh" w:cs="Nikosh"/>
          <w:b/>
          <w:bCs/>
          <w:sz w:val="28"/>
          <w:szCs w:val="28"/>
          <w:cs/>
          <w:lang w:bidi="bn-BD"/>
        </w:rPr>
        <w:t xml:space="preserve"> উন্নয়ন বোর্ড (বিআরডিবি)</w:t>
      </w:r>
      <w:r w:rsidR="005A7681">
        <w:rPr>
          <w:rFonts w:ascii="Nikosh" w:eastAsia="Nikosh" w:hAnsi="Nikosh" w:cs="Nikosh" w:hint="cs"/>
          <w:b/>
          <w:bCs/>
          <w:sz w:val="28"/>
          <w:szCs w:val="28"/>
          <w:cs/>
          <w:lang w:bidi="bn-BD"/>
        </w:rPr>
        <w:t xml:space="preserve"> .......... জেলা</w:t>
      </w:r>
      <w:r w:rsidRPr="00B963B6">
        <w:rPr>
          <w:rFonts w:ascii="Nikosh" w:eastAsia="Nikosh" w:hAnsi="Nikosh" w:cs="Nikosh"/>
          <w:b/>
          <w:bCs/>
          <w:sz w:val="28"/>
          <w:szCs w:val="28"/>
          <w:cs/>
          <w:lang w:bidi="bn-BD"/>
        </w:rPr>
        <w:t>র কর্মসম্পাদনের সার্বিক চিত্র</w:t>
      </w:r>
    </w:p>
    <w:p w:rsidR="00B83D28" w:rsidRPr="00037792" w:rsidRDefault="005A3CB9" w:rsidP="00B83D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bidi="bn-BD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1" o:spid="_x0000_s1026" type="#_x0000_t34" style="position:absolute;left:0;text-align:left;margin-left:-5.4pt;margin-top:18.15pt;width:493.15pt;height: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" adj="10799"/>
        </w:pict>
      </w:r>
      <w:r w:rsidR="00E735F6" w:rsidRPr="00037792">
        <w:rPr>
          <w:rFonts w:ascii="Times New Roman" w:hAnsi="Times New Roman"/>
          <w:b/>
          <w:sz w:val="24"/>
          <w:szCs w:val="24"/>
        </w:rPr>
        <w:t>(Overview of the Performance of Bangladesh Rural Development Board</w:t>
      </w:r>
      <w:r w:rsidR="00E735F6">
        <w:rPr>
          <w:rFonts w:ascii="Times New Roman" w:hAnsi="Times New Roman"/>
          <w:b/>
          <w:sz w:val="24"/>
          <w:szCs w:val="24"/>
        </w:rPr>
        <w:t>-BRDB</w:t>
      </w:r>
      <w:r w:rsidR="00E735F6" w:rsidRPr="00037792">
        <w:rPr>
          <w:rFonts w:ascii="Times New Roman" w:hAnsi="Times New Roman"/>
          <w:b/>
          <w:sz w:val="24"/>
          <w:szCs w:val="24"/>
        </w:rPr>
        <w:t>)</w:t>
      </w:r>
    </w:p>
    <w:p w:rsidR="00B83D28" w:rsidRPr="00B963B6" w:rsidRDefault="00E735F6" w:rsidP="00B83D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963B6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 xml:space="preserve">বাংলাদেশ </w:t>
      </w:r>
      <w:r w:rsidR="00B83D28">
        <w:rPr>
          <w:rFonts w:ascii="Nikosh" w:eastAsia="Nikosh" w:hAnsi="Nikosh" w:cs="Nikosh" w:hint="cs"/>
          <w:b/>
          <w:bCs/>
          <w:sz w:val="24"/>
          <w:szCs w:val="24"/>
          <w:cs/>
          <w:lang w:bidi="bn-BD"/>
        </w:rPr>
        <w:t>পল্লী</w:t>
      </w:r>
      <w:r w:rsidRPr="00B963B6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 xml:space="preserve"> উন্নয়ন বোর্ড (বিআরডিবি)</w:t>
      </w:r>
      <w:r w:rsidR="00DE4925">
        <w:rPr>
          <w:rFonts w:ascii="Nikosh" w:eastAsia="Nikosh" w:hAnsi="Nikosh" w:cs="Nikosh" w:hint="cs"/>
          <w:b/>
          <w:bCs/>
          <w:sz w:val="28"/>
          <w:szCs w:val="28"/>
          <w:cs/>
          <w:lang w:bidi="bn-BD"/>
        </w:rPr>
        <w:t>.......... জেলা</w:t>
      </w:r>
      <w:r w:rsidR="00DE4925" w:rsidRPr="00B963B6">
        <w:rPr>
          <w:rFonts w:ascii="Nikosh" w:eastAsia="Nikosh" w:hAnsi="Nikosh" w:cs="Nikosh"/>
          <w:b/>
          <w:bCs/>
          <w:sz w:val="28"/>
          <w:szCs w:val="28"/>
          <w:cs/>
          <w:lang w:bidi="bn-BD"/>
        </w:rPr>
        <w:t xml:space="preserve">র </w:t>
      </w:r>
      <w:r w:rsidRPr="00B963B6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গত ০৩ ব</w:t>
      </w:r>
      <w:r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ছ</w:t>
      </w:r>
      <w:r w:rsidRPr="00B963B6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রের অর্জিত সাফল্য নিমণরূপঃ</w:t>
      </w:r>
    </w:p>
    <w:p w:rsidR="00B83D28" w:rsidRPr="00D81C2D" w:rsidRDefault="00B83D28" w:rsidP="00B83D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eastAsia="Times New Roman" w:hAnsi="Times New Roman"/>
          <w:b/>
          <w:sz w:val="10"/>
          <w:szCs w:val="10"/>
        </w:rPr>
      </w:pPr>
    </w:p>
    <w:p w:rsidR="00B83D28" w:rsidRDefault="00B83D28" w:rsidP="00B83D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B34F14">
        <w:rPr>
          <w:rFonts w:ascii="Nikosh" w:eastAsia="Nikosh" w:hAnsi="Nikosh" w:cs="Nikosh"/>
          <w:sz w:val="24"/>
          <w:szCs w:val="24"/>
          <w:cs/>
          <w:lang w:bidi="bn-BD"/>
        </w:rPr>
        <w:t>প</w:t>
      </w:r>
      <w:r w:rsidRPr="00B34F14">
        <w:rPr>
          <w:rFonts w:ascii="Nikosh" w:eastAsia="Nikosh" w:hAnsi="Nikosh" w:cs="Nikosh" w:hint="cs"/>
          <w:sz w:val="24"/>
          <w:szCs w:val="24"/>
          <w:cs/>
          <w:lang w:bidi="bn-BD"/>
        </w:rPr>
        <w:t>ল্লী</w:t>
      </w:r>
      <w:r w:rsidR="00E735F6" w:rsidRPr="00B34F14">
        <w:rPr>
          <w:rFonts w:ascii="Nikosh" w:eastAsia="Nikosh" w:hAnsi="Nikosh" w:cs="Nikosh"/>
          <w:sz w:val="24"/>
          <w:szCs w:val="24"/>
          <w:cs/>
          <w:lang w:bidi="bn-BD"/>
        </w:rPr>
        <w:t xml:space="preserve"> উন্নয়ন ও দারিদ্র্য বিমোচনে নিয়োজিত সরকারের সর্ববৃহৎ প্রতিষ্ঠান হিসেবে  বাংলাদেশ </w:t>
      </w:r>
      <w:r w:rsidRPr="00B34F14">
        <w:rPr>
          <w:rFonts w:ascii="Nikosh" w:eastAsia="Nikosh" w:hAnsi="Nikosh" w:cs="Nikosh"/>
          <w:sz w:val="24"/>
          <w:szCs w:val="24"/>
          <w:cs/>
          <w:lang w:bidi="bn-BD"/>
        </w:rPr>
        <w:t>প</w:t>
      </w:r>
      <w:r w:rsidRPr="00B34F14">
        <w:rPr>
          <w:rFonts w:ascii="Nikosh" w:eastAsia="Nikosh" w:hAnsi="Nikosh" w:cs="Nikosh" w:hint="cs"/>
          <w:sz w:val="24"/>
          <w:szCs w:val="24"/>
          <w:cs/>
          <w:lang w:bidi="bn-BD"/>
        </w:rPr>
        <w:t>ল্লী</w:t>
      </w:r>
      <w:r w:rsidR="00E735F6" w:rsidRPr="00B34F14">
        <w:rPr>
          <w:rFonts w:ascii="Nikosh" w:eastAsia="Nikosh" w:hAnsi="Nikosh" w:cs="Nikosh"/>
          <w:sz w:val="24"/>
          <w:szCs w:val="24"/>
          <w:cs/>
          <w:lang w:bidi="bn-BD"/>
        </w:rPr>
        <w:t xml:space="preserve"> উন্নয়ন বোর্ড (বিআরডিবি) এর মূল ল</w:t>
      </w:r>
      <w:r w:rsidRPr="00B34F14">
        <w:rPr>
          <w:rFonts w:ascii="Nikosh" w:eastAsia="Nikosh" w:hAnsi="Nikosh" w:cs="Nikosh" w:hint="cs"/>
          <w:sz w:val="24"/>
          <w:szCs w:val="24"/>
          <w:cs/>
          <w:lang w:bidi="bn-BD"/>
        </w:rPr>
        <w:t>ক্ষ্য</w:t>
      </w:r>
      <w:r w:rsidR="00E735F6" w:rsidRPr="00B34F14">
        <w:rPr>
          <w:rFonts w:ascii="Nikosh" w:eastAsia="Nikosh" w:hAnsi="Nikosh" w:cs="Nikosh"/>
          <w:sz w:val="24"/>
          <w:szCs w:val="24"/>
          <w:cs/>
          <w:lang w:bidi="bn-BD"/>
        </w:rPr>
        <w:t xml:space="preserve"> হচ্ছে </w:t>
      </w:r>
      <w:r w:rsidR="007161E3" w:rsidRPr="00B34F14">
        <w:rPr>
          <w:rFonts w:ascii="Nikosh" w:eastAsia="Nikosh" w:hAnsi="Nikosh" w:cs="Nikosh" w:hint="cs"/>
          <w:sz w:val="24"/>
          <w:szCs w:val="24"/>
          <w:cs/>
          <w:lang w:bidi="bn-BD"/>
        </w:rPr>
        <w:t>মানব সংগঠনভিত্তিক উন্নত পল্লী</w:t>
      </w:r>
      <w:r w:rsidR="00E735F6" w:rsidRPr="00B34F14">
        <w:rPr>
          <w:rFonts w:ascii="Nikosh" w:eastAsia="Nikosh" w:hAnsi="Nikosh" w:cs="Nikosh"/>
          <w:sz w:val="24"/>
          <w:szCs w:val="24"/>
          <w:cs/>
          <w:lang w:bidi="bn-BD"/>
        </w:rPr>
        <w:t xml:space="preserve"> গঠন</w:t>
      </w:r>
      <w:r w:rsidR="007161E3" w:rsidRPr="00B34F14">
        <w:rPr>
          <w:rFonts w:ascii="Nikosh" w:eastAsia="Nikosh" w:hAnsi="Nikosh" w:cs="Nikosh" w:hint="cs"/>
          <w:sz w:val="24"/>
          <w:szCs w:val="24"/>
          <w:cs/>
          <w:lang w:bidi="hi-IN"/>
        </w:rPr>
        <w:t>।</w:t>
      </w:r>
      <w:r w:rsidR="00E735F6" w:rsidRPr="00B34F14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r w:rsidR="003228F5" w:rsidRPr="00B34F14">
        <w:rPr>
          <w:rFonts w:ascii="Nikosh" w:eastAsia="Nikosh" w:hAnsi="Nikosh" w:cs="Nikosh" w:hint="cs"/>
          <w:sz w:val="24"/>
          <w:szCs w:val="24"/>
          <w:cs/>
          <w:lang w:bidi="bn-BD"/>
        </w:rPr>
        <w:t>পল্লীর</w:t>
      </w:r>
      <w:r w:rsidR="00E735F6" w:rsidRPr="00B34F14">
        <w:rPr>
          <w:rFonts w:ascii="Nikosh" w:eastAsia="Nikosh" w:hAnsi="Nikosh" w:cs="Nikosh"/>
          <w:sz w:val="24"/>
          <w:szCs w:val="24"/>
          <w:cs/>
          <w:lang w:bidi="bn-BD"/>
        </w:rPr>
        <w:t xml:space="preserve"> জনগণের আর্থ-সামাজিক অবস্থার উন্নয়নের মাধ্যমে টেকসই </w:t>
      </w:r>
      <w:r w:rsidRPr="00B34F14">
        <w:rPr>
          <w:rFonts w:ascii="Nikosh" w:eastAsia="Nikosh" w:hAnsi="Nikosh" w:cs="Nikosh"/>
          <w:sz w:val="24"/>
          <w:szCs w:val="24"/>
          <w:cs/>
          <w:lang w:bidi="bn-BD"/>
        </w:rPr>
        <w:t>প</w:t>
      </w:r>
      <w:r w:rsidRPr="00B34F14">
        <w:rPr>
          <w:rFonts w:ascii="Nikosh" w:eastAsia="Nikosh" w:hAnsi="Nikosh" w:cs="Nikosh" w:hint="cs"/>
          <w:sz w:val="24"/>
          <w:szCs w:val="24"/>
          <w:cs/>
          <w:lang w:bidi="bn-BD"/>
        </w:rPr>
        <w:t>ল্লী</w:t>
      </w:r>
      <w:r w:rsidR="007161E3" w:rsidRPr="00B34F14">
        <w:rPr>
          <w:rFonts w:ascii="Nikosh" w:eastAsia="Nikosh" w:hAnsi="Nikosh" w:cs="Nikosh"/>
          <w:sz w:val="24"/>
          <w:szCs w:val="24"/>
          <w:cs/>
          <w:lang w:bidi="bn-BD"/>
        </w:rPr>
        <w:t xml:space="preserve"> উন্নয়ন নিশ্চিতকর</w:t>
      </w:r>
      <w:r w:rsidR="007161E3" w:rsidRPr="00B34F14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ণের </w:t>
      </w:r>
      <w:r w:rsidR="00E735F6" w:rsidRPr="00B34F14">
        <w:rPr>
          <w:rFonts w:ascii="Nikosh" w:eastAsia="Nikosh" w:hAnsi="Nikosh" w:cs="Nikosh"/>
          <w:sz w:val="24"/>
          <w:szCs w:val="24"/>
          <w:cs/>
          <w:lang w:bidi="bn-BD"/>
        </w:rPr>
        <w:t>ল</w:t>
      </w:r>
      <w:r w:rsidRPr="00B34F14">
        <w:rPr>
          <w:rFonts w:ascii="Nikosh" w:eastAsia="Nikosh" w:hAnsi="Nikosh" w:cs="Nikosh" w:hint="cs"/>
          <w:sz w:val="24"/>
          <w:szCs w:val="24"/>
          <w:cs/>
          <w:lang w:bidi="bn-BD"/>
        </w:rPr>
        <w:t>ক্ষ্যে</w:t>
      </w:r>
      <w:r w:rsidR="00E735F6" w:rsidRPr="00B34F14">
        <w:rPr>
          <w:rFonts w:ascii="Nikosh" w:eastAsia="Nikosh" w:hAnsi="Nikosh" w:cs="Nikosh"/>
          <w:sz w:val="24"/>
          <w:szCs w:val="24"/>
          <w:cs/>
          <w:lang w:bidi="bn-BD"/>
        </w:rPr>
        <w:t xml:space="preserve"> বিআরডিবি </w:t>
      </w:r>
      <w:r w:rsidRPr="00B34F14">
        <w:rPr>
          <w:rFonts w:ascii="Nikosh" w:eastAsia="Nikosh" w:hAnsi="Nikosh" w:cs="Nikosh"/>
          <w:sz w:val="24"/>
          <w:szCs w:val="24"/>
          <w:cs/>
          <w:lang w:bidi="bn-BD"/>
        </w:rPr>
        <w:t>প</w:t>
      </w:r>
      <w:r w:rsidRPr="00B34F14">
        <w:rPr>
          <w:rFonts w:ascii="Nikosh" w:eastAsia="Nikosh" w:hAnsi="Nikosh" w:cs="Nikosh" w:hint="cs"/>
          <w:sz w:val="24"/>
          <w:szCs w:val="24"/>
          <w:cs/>
          <w:lang w:bidi="bn-BD"/>
        </w:rPr>
        <w:t>ল্লী</w:t>
      </w:r>
      <w:r w:rsidR="00E735F6" w:rsidRPr="00B34F14">
        <w:rPr>
          <w:rFonts w:ascii="Nikosh" w:eastAsia="Nikosh" w:hAnsi="Nikosh" w:cs="Nikosh"/>
          <w:sz w:val="24"/>
          <w:szCs w:val="24"/>
          <w:cs/>
          <w:lang w:bidi="bn-BD"/>
        </w:rPr>
        <w:t xml:space="preserve"> উন্নয়ন ও দারিদ্র্য বিমোচনমূলক মূল কার্যক্রমের পাশাপাশি বিভিন্ন কর্মসূচি ও উন্নয়ন প্রকল্প বা</w:t>
      </w:r>
      <w:r w:rsidR="003228F5" w:rsidRPr="00B34F14">
        <w:rPr>
          <w:rFonts w:ascii="Nikosh" w:eastAsia="Nikosh" w:hAnsi="Nikosh" w:cs="Nikosh" w:hint="cs"/>
          <w:sz w:val="24"/>
          <w:szCs w:val="24"/>
          <w:cs/>
          <w:lang w:bidi="bn-BD"/>
        </w:rPr>
        <w:t>স্তবা</w:t>
      </w:r>
      <w:r w:rsidR="00E735F6" w:rsidRPr="00B34F14">
        <w:rPr>
          <w:rFonts w:ascii="Nikosh" w:eastAsia="Nikosh" w:hAnsi="Nikosh" w:cs="Nikosh"/>
          <w:sz w:val="24"/>
          <w:szCs w:val="24"/>
          <w:cs/>
          <w:lang w:bidi="bn-BD"/>
        </w:rPr>
        <w:t>য়ন করে আসছে। বিআরডিবি’র চলমান কর্মপ্রয়াসের অংশ হিসেবে গত তিন বছরের প্রতি বছর গড়ে</w:t>
      </w:r>
      <w:r w:rsidRPr="00B34F14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  <w:r w:rsidR="006A0192" w:rsidRPr="006A0192">
        <w:rPr>
          <w:rFonts w:ascii="Nikosh" w:eastAsia="Nikosh" w:hAnsi="Nikosh" w:cs="Nikosh" w:hint="cs"/>
          <w:sz w:val="24"/>
          <w:szCs w:val="24"/>
          <w:highlight w:val="yellow"/>
          <w:cs/>
          <w:lang w:bidi="bn-BD"/>
        </w:rPr>
        <w:t>.......</w:t>
      </w:r>
      <w:r w:rsidRPr="00B34F14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  <w:r w:rsidR="00DE4925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টি </w:t>
      </w:r>
      <w:r w:rsidR="00E735F6" w:rsidRPr="00B34F14">
        <w:rPr>
          <w:rFonts w:ascii="Nikosh" w:eastAsia="Nikosh" w:hAnsi="Nikosh" w:cs="Nikosh"/>
          <w:sz w:val="24"/>
          <w:szCs w:val="24"/>
          <w:cs/>
          <w:lang w:bidi="bn-BD"/>
        </w:rPr>
        <w:t xml:space="preserve">মানব সংগঠন সৃষ্টির মাধ্যমে </w:t>
      </w:r>
      <w:r w:rsidRPr="00B34F14">
        <w:rPr>
          <w:rFonts w:ascii="Nikosh" w:eastAsia="Nikosh" w:hAnsi="Nikosh" w:cs="Nikosh"/>
          <w:sz w:val="24"/>
          <w:szCs w:val="24"/>
          <w:cs/>
          <w:lang w:bidi="bn-BD"/>
        </w:rPr>
        <w:t>প</w:t>
      </w:r>
      <w:r w:rsidRPr="00B34F14">
        <w:rPr>
          <w:rFonts w:ascii="Nikosh" w:eastAsia="Nikosh" w:hAnsi="Nikosh" w:cs="Nikosh" w:hint="cs"/>
          <w:sz w:val="24"/>
          <w:szCs w:val="24"/>
          <w:cs/>
          <w:lang w:bidi="bn-BD"/>
        </w:rPr>
        <w:t>ল্লী</w:t>
      </w:r>
      <w:r w:rsidR="00E735F6" w:rsidRPr="00B34F14">
        <w:rPr>
          <w:rFonts w:ascii="Nikosh" w:eastAsia="Nikosh" w:hAnsi="Nikosh" w:cs="Nikosh"/>
          <w:sz w:val="24"/>
          <w:szCs w:val="24"/>
          <w:cs/>
          <w:lang w:bidi="bn-BD"/>
        </w:rPr>
        <w:t>র জনগন</w:t>
      </w:r>
      <w:r w:rsidR="00ED6B85" w:rsidRPr="00B34F14">
        <w:rPr>
          <w:rFonts w:ascii="Nikosh" w:eastAsia="Nikosh" w:hAnsi="Nikosh" w:cs="Nikosh"/>
          <w:sz w:val="24"/>
          <w:szCs w:val="24"/>
          <w:cs/>
          <w:lang w:bidi="bn-BD"/>
        </w:rPr>
        <w:t xml:space="preserve">কে উন্নয়নের জন্য সংগঠিত করা, </w:t>
      </w:r>
      <w:r w:rsidR="006A0192" w:rsidRPr="006A0192">
        <w:rPr>
          <w:rFonts w:ascii="Nikosh" w:eastAsia="Nikosh" w:hAnsi="Nikosh" w:cs="Nikosh" w:hint="cs"/>
          <w:sz w:val="24"/>
          <w:szCs w:val="24"/>
          <w:highlight w:val="yellow"/>
          <w:cs/>
          <w:lang w:bidi="bn-BD"/>
        </w:rPr>
        <w:t>.......</w:t>
      </w:r>
      <w:r w:rsidR="00E735F6" w:rsidRPr="00B34F14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r w:rsidR="00DE4925">
        <w:rPr>
          <w:rFonts w:ascii="Nikosh" w:eastAsia="Nikosh" w:hAnsi="Nikosh" w:cs="Nikosh" w:hint="cs"/>
          <w:sz w:val="24"/>
          <w:szCs w:val="24"/>
          <w:cs/>
          <w:lang w:bidi="bn-BD"/>
        </w:rPr>
        <w:t>জন</w:t>
      </w:r>
      <w:r w:rsidRPr="00B34F14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  <w:r w:rsidR="00E735F6" w:rsidRPr="00B34F14">
        <w:rPr>
          <w:rFonts w:ascii="Nikosh" w:eastAsia="Nikosh" w:hAnsi="Nikosh" w:cs="Nikosh"/>
          <w:sz w:val="24"/>
          <w:szCs w:val="24"/>
          <w:cs/>
          <w:lang w:bidi="bn-BD"/>
        </w:rPr>
        <w:t>নতুন স</w:t>
      </w:r>
      <w:r w:rsidR="00ED6B85" w:rsidRPr="00B34F14">
        <w:rPr>
          <w:rFonts w:ascii="Nikosh" w:eastAsia="Nikosh" w:hAnsi="Nikosh" w:cs="Nikosh"/>
          <w:sz w:val="24"/>
          <w:szCs w:val="24"/>
          <w:cs/>
          <w:lang w:bidi="bn-BD"/>
        </w:rPr>
        <w:t>ুফলভোগীর অ</w:t>
      </w:r>
      <w:r w:rsidR="00ED6B85" w:rsidRPr="00B34F14">
        <w:rPr>
          <w:rFonts w:ascii="Nikosh" w:eastAsia="Nikosh" w:hAnsi="Nikosh" w:cs="Nikosh" w:hint="cs"/>
          <w:sz w:val="24"/>
          <w:szCs w:val="24"/>
          <w:cs/>
          <w:lang w:bidi="bn-BD"/>
        </w:rPr>
        <w:t>ন্ত</w:t>
      </w:r>
      <w:r w:rsidR="00E735F6" w:rsidRPr="00B34F14">
        <w:rPr>
          <w:rFonts w:ascii="Nikosh" w:eastAsia="Nikosh" w:hAnsi="Nikosh" w:cs="Nikosh"/>
          <w:sz w:val="24"/>
          <w:szCs w:val="24"/>
          <w:cs/>
          <w:lang w:bidi="bn-BD"/>
        </w:rPr>
        <w:t xml:space="preserve">র্ভুক্তি, উপকারভোগীদের </w:t>
      </w:r>
      <w:r w:rsidR="006A0192" w:rsidRPr="006A0192">
        <w:rPr>
          <w:rFonts w:ascii="Nikosh" w:eastAsia="Nikosh" w:hAnsi="Nikosh" w:cs="Nikosh" w:hint="cs"/>
          <w:sz w:val="24"/>
          <w:szCs w:val="24"/>
          <w:highlight w:val="yellow"/>
          <w:cs/>
          <w:lang w:bidi="bn-BD"/>
        </w:rPr>
        <w:t>.......</w:t>
      </w:r>
      <w:r w:rsidR="002B54DD" w:rsidRPr="00B34F14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r w:rsidR="00DE4925">
        <w:rPr>
          <w:rFonts w:ascii="Nikosh" w:eastAsia="Nikosh" w:hAnsi="Nikosh" w:cs="Nikosh" w:hint="cs"/>
          <w:sz w:val="24"/>
          <w:szCs w:val="24"/>
          <w:cs/>
          <w:lang w:bidi="bn-BD"/>
        </w:rPr>
        <w:t>লক্ষ</w:t>
      </w:r>
      <w:r w:rsidR="002B54DD" w:rsidRPr="00B34F14">
        <w:rPr>
          <w:rFonts w:ascii="Nikosh" w:eastAsia="Nikosh" w:hAnsi="Nikosh" w:cs="Nikosh"/>
          <w:sz w:val="24"/>
          <w:szCs w:val="24"/>
          <w:cs/>
          <w:lang w:bidi="bn-BD"/>
        </w:rPr>
        <w:t xml:space="preserve"> টাকা মূলধন গঠন, </w:t>
      </w:r>
      <w:r w:rsidR="006A0192" w:rsidRPr="006A0192">
        <w:rPr>
          <w:rFonts w:ascii="Nikosh" w:eastAsia="Nikosh" w:hAnsi="Nikosh" w:cs="Nikosh" w:hint="cs"/>
          <w:sz w:val="24"/>
          <w:szCs w:val="24"/>
          <w:highlight w:val="yellow"/>
          <w:cs/>
          <w:lang w:bidi="bn-BD"/>
        </w:rPr>
        <w:t>..........</w:t>
      </w:r>
      <w:r w:rsidR="00E735F6" w:rsidRPr="00B34F14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r w:rsidR="00DE4925">
        <w:rPr>
          <w:rFonts w:ascii="Nikosh" w:eastAsia="Nikosh" w:hAnsi="Nikosh" w:cs="Nikosh" w:hint="cs"/>
          <w:sz w:val="24"/>
          <w:szCs w:val="24"/>
          <w:cs/>
          <w:lang w:bidi="bn-BD"/>
        </w:rPr>
        <w:t>জন</w:t>
      </w:r>
      <w:r w:rsidRPr="00B34F14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  <w:r w:rsidR="00E735F6" w:rsidRPr="00B34F14">
        <w:rPr>
          <w:rFonts w:ascii="Nikosh" w:eastAsia="Nikosh" w:hAnsi="Nikosh" w:cs="Nikosh"/>
          <w:sz w:val="24"/>
          <w:szCs w:val="24"/>
          <w:cs/>
          <w:lang w:bidi="bn-BD"/>
        </w:rPr>
        <w:t>সুফলভোগীকে বিভিন্ন উৎপাদনমূখী ও আয়বর্ধনমূলক কার্যক্রমের উপর প্রশি</w:t>
      </w:r>
      <w:r w:rsidRPr="00B34F14">
        <w:rPr>
          <w:rFonts w:ascii="Nikosh" w:eastAsia="Nikosh" w:hAnsi="Nikosh" w:cs="Nikosh" w:hint="cs"/>
          <w:sz w:val="24"/>
          <w:szCs w:val="24"/>
          <w:cs/>
          <w:lang w:bidi="bn-BD"/>
        </w:rPr>
        <w:t>ক্ষণ</w:t>
      </w:r>
      <w:r w:rsidR="00E735F6" w:rsidRPr="00B34F14">
        <w:rPr>
          <w:rFonts w:ascii="Nikosh" w:eastAsia="Nikosh" w:hAnsi="Nikosh" w:cs="Nikosh"/>
          <w:sz w:val="24"/>
          <w:szCs w:val="24"/>
          <w:cs/>
          <w:lang w:bidi="bn-BD"/>
        </w:rPr>
        <w:t xml:space="preserve"> প্রদান, মূলধন সহায়তা হিসেবে </w:t>
      </w:r>
      <w:r w:rsidR="006A0192" w:rsidRPr="006A0192">
        <w:rPr>
          <w:rFonts w:ascii="Nikosh" w:eastAsia="Nikosh" w:hAnsi="Nikosh" w:cs="Nikosh" w:hint="cs"/>
          <w:sz w:val="24"/>
          <w:szCs w:val="24"/>
          <w:highlight w:val="yellow"/>
          <w:cs/>
          <w:lang w:bidi="bn-BD"/>
        </w:rPr>
        <w:t>.......</w:t>
      </w:r>
      <w:r w:rsidR="00E735F6" w:rsidRPr="00B34F14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r w:rsidR="00DE4925">
        <w:rPr>
          <w:rFonts w:ascii="Nikosh" w:eastAsia="Nikosh" w:hAnsi="Nikosh" w:cs="Nikosh" w:hint="cs"/>
          <w:sz w:val="24"/>
          <w:szCs w:val="24"/>
          <w:cs/>
          <w:lang w:bidi="bn-BD"/>
        </w:rPr>
        <w:t>লক্ষ</w:t>
      </w:r>
      <w:r w:rsidR="00E735F6" w:rsidRPr="00B34F14">
        <w:rPr>
          <w:rFonts w:ascii="Nikosh" w:eastAsia="Nikosh" w:hAnsi="Nikosh" w:cs="Nikosh"/>
          <w:sz w:val="24"/>
          <w:szCs w:val="24"/>
          <w:cs/>
          <w:lang w:bidi="bn-BD"/>
        </w:rPr>
        <w:t xml:space="preserve"> টাকা</w:t>
      </w:r>
      <w:r w:rsidR="006A0192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  <w:r w:rsidR="00E735F6" w:rsidRPr="00B34F14">
        <w:rPr>
          <w:rFonts w:ascii="Nikosh" w:eastAsia="Nikosh" w:hAnsi="Nikosh" w:cs="Nikosh"/>
          <w:sz w:val="24"/>
          <w:szCs w:val="24"/>
          <w:cs/>
          <w:lang w:bidi="bn-BD"/>
        </w:rPr>
        <w:t>ঋণ বিতরণ, আদায়যোগ্য ঋণ হতে</w:t>
      </w:r>
      <w:r w:rsidRPr="00B34F14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  <w:r w:rsidR="006A0192" w:rsidRPr="006A0192">
        <w:rPr>
          <w:rFonts w:ascii="Nikosh" w:eastAsia="Nikosh" w:hAnsi="Nikosh" w:cs="Nikosh" w:hint="cs"/>
          <w:sz w:val="24"/>
          <w:szCs w:val="24"/>
          <w:highlight w:val="yellow"/>
          <w:cs/>
          <w:lang w:bidi="bn-BD"/>
        </w:rPr>
        <w:t>.........</w:t>
      </w:r>
      <w:r w:rsidR="00B34F14" w:rsidRPr="00B34F14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  <w:r w:rsidR="00DE4925">
        <w:rPr>
          <w:rFonts w:ascii="Nikosh" w:eastAsia="Nikosh" w:hAnsi="Nikosh" w:cs="Nikosh" w:hint="cs"/>
          <w:sz w:val="24"/>
          <w:szCs w:val="24"/>
          <w:cs/>
          <w:lang w:bidi="bn-BD"/>
        </w:rPr>
        <w:t>লক্ষ</w:t>
      </w:r>
      <w:r w:rsidR="00E735F6" w:rsidRPr="00B34F14">
        <w:rPr>
          <w:rFonts w:ascii="Nikosh" w:eastAsia="Nikosh" w:hAnsi="Nikosh" w:cs="Nikosh"/>
          <w:sz w:val="24"/>
          <w:szCs w:val="24"/>
          <w:cs/>
          <w:lang w:bidi="bn-BD"/>
        </w:rPr>
        <w:t xml:space="preserve"> টাকাঋণ আদায় করা হয়েছে</w:t>
      </w:r>
      <w:r w:rsidR="00E735F6" w:rsidRPr="00B34F14">
        <w:rPr>
          <w:rFonts w:ascii="Nikosh" w:eastAsia="Nikosh" w:hAnsi="Nikosh" w:cs="Nikosh"/>
          <w:sz w:val="24"/>
          <w:szCs w:val="24"/>
          <w:cs/>
          <w:lang w:bidi="hi-IN"/>
        </w:rPr>
        <w:t>।</w:t>
      </w:r>
      <w:r w:rsidR="00E735F6" w:rsidRPr="00B34F14">
        <w:rPr>
          <w:rFonts w:ascii="Nikosh" w:eastAsia="Nikosh" w:hAnsi="Nikosh" w:cs="Nikosh"/>
          <w:sz w:val="24"/>
          <w:szCs w:val="24"/>
          <w:cs/>
          <w:lang w:bidi="bn-BD"/>
        </w:rPr>
        <w:t xml:space="preserve"> এছাড়া </w:t>
      </w:r>
      <w:r w:rsidR="006A0192">
        <w:rPr>
          <w:rFonts w:ascii="Nikosh" w:eastAsia="Nikosh" w:hAnsi="Nikosh" w:cs="Nikosh" w:hint="cs"/>
          <w:sz w:val="24"/>
          <w:szCs w:val="24"/>
          <w:cs/>
          <w:lang w:bidi="bn-BD"/>
        </w:rPr>
        <w:t>এই জেলায়</w:t>
      </w:r>
      <w:r w:rsidR="00B34F14" w:rsidRPr="00B34F14">
        <w:rPr>
          <w:rFonts w:ascii="Nikosh" w:eastAsia="Nikosh" w:hAnsi="Nikosh" w:cs="Nikosh"/>
          <w:sz w:val="24"/>
          <w:szCs w:val="24"/>
          <w:cs/>
          <w:lang w:bidi="bn-BD"/>
        </w:rPr>
        <w:t xml:space="preserve"> মোট </w:t>
      </w:r>
      <w:r w:rsidR="006A0192" w:rsidRPr="006A0192">
        <w:rPr>
          <w:rFonts w:ascii="Nikosh" w:eastAsia="Nikosh" w:hAnsi="Nikosh" w:cs="Nikosh" w:hint="cs"/>
          <w:sz w:val="24"/>
          <w:szCs w:val="24"/>
          <w:highlight w:val="yellow"/>
          <w:cs/>
          <w:lang w:bidi="bn-BD"/>
        </w:rPr>
        <w:t>.....</w:t>
      </w:r>
      <w:r w:rsidR="00E735F6" w:rsidRPr="00B34F14">
        <w:rPr>
          <w:rFonts w:ascii="Nikosh" w:eastAsia="Nikosh" w:hAnsi="Nikosh" w:cs="Nikosh"/>
          <w:sz w:val="24"/>
          <w:szCs w:val="24"/>
          <w:cs/>
          <w:lang w:bidi="bn-BD"/>
        </w:rPr>
        <w:t>টি বার্ষিক কর্মসূচিভূক্ত প্রকল্প বা</w:t>
      </w:r>
      <w:r w:rsidR="00D4246E" w:rsidRPr="00B34F14">
        <w:rPr>
          <w:rFonts w:ascii="Nikosh" w:eastAsia="Nikosh" w:hAnsi="Nikosh" w:cs="Nikosh"/>
          <w:sz w:val="24"/>
          <w:szCs w:val="24"/>
          <w:cs/>
          <w:lang w:bidi="bn-BD"/>
        </w:rPr>
        <w:t>স্ত</w:t>
      </w:r>
      <w:r w:rsidR="00E735F6" w:rsidRPr="00B34F14">
        <w:rPr>
          <w:rFonts w:ascii="Nikosh" w:eastAsia="Nikosh" w:hAnsi="Nikosh" w:cs="Nikosh"/>
          <w:sz w:val="24"/>
          <w:szCs w:val="24"/>
          <w:cs/>
          <w:lang w:bidi="bn-BD"/>
        </w:rPr>
        <w:t>বায়িত হচ্ছে।</w:t>
      </w:r>
    </w:p>
    <w:p w:rsidR="00B83D28" w:rsidRPr="00BC32AE" w:rsidRDefault="00B83D28" w:rsidP="00B83D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B83D28" w:rsidRDefault="00E735F6" w:rsidP="00B83D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সমস্যা ও চ্যালেঞ্জসমূহঃ</w:t>
      </w:r>
    </w:p>
    <w:p w:rsidR="00B83D28" w:rsidRPr="00D81C2D" w:rsidRDefault="00B83D28" w:rsidP="00B83D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eastAsia="Times New Roman" w:hAnsi="Times New Roman"/>
          <w:b/>
          <w:sz w:val="10"/>
          <w:szCs w:val="10"/>
        </w:rPr>
      </w:pPr>
    </w:p>
    <w:p w:rsidR="00B83D28" w:rsidRPr="00D81C2D" w:rsidRDefault="00E735F6" w:rsidP="00B83D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A0192">
        <w:rPr>
          <w:rFonts w:ascii="Nikosh" w:eastAsia="Nikosh" w:hAnsi="Nikosh" w:cs="Nikosh"/>
          <w:sz w:val="24"/>
          <w:szCs w:val="24"/>
          <w:highlight w:val="yellow"/>
          <w:cs/>
          <w:lang w:bidi="bn-BD"/>
        </w:rPr>
        <w:t xml:space="preserve">অপর্যাপ্ত ঋণ তহবিল, সুদের হার, ঋণের স্বল্প সিলিং, কিসিত্ম পরিশোধের শর্ত ও বাধ্যবাধকতা, প্রচলিত ও গতানুগতিক সমবায় ভিত্তিক </w:t>
      </w:r>
      <w:r w:rsidR="00212451" w:rsidRPr="006A0192">
        <w:rPr>
          <w:rFonts w:ascii="Nikosh" w:eastAsia="Nikosh" w:hAnsi="Nikosh" w:cs="Nikosh" w:hint="cs"/>
          <w:sz w:val="24"/>
          <w:szCs w:val="24"/>
          <w:highlight w:val="yellow"/>
          <w:cs/>
          <w:lang w:bidi="bn-BD"/>
        </w:rPr>
        <w:t>ক্ষু</w:t>
      </w:r>
      <w:r w:rsidRPr="006A0192">
        <w:rPr>
          <w:rFonts w:ascii="Nikosh" w:eastAsia="Nikosh" w:hAnsi="Nikosh" w:cs="Nikosh"/>
          <w:sz w:val="24"/>
          <w:szCs w:val="24"/>
          <w:highlight w:val="yellow"/>
          <w:cs/>
          <w:lang w:bidi="bn-BD"/>
        </w:rPr>
        <w:t>দ্রঋণ ব্যবস্থাপনা ও অপ্রতুল প্রশি</w:t>
      </w:r>
      <w:r w:rsidR="00212451" w:rsidRPr="006A0192">
        <w:rPr>
          <w:rFonts w:ascii="Nikosh" w:eastAsia="Nikosh" w:hAnsi="Nikosh" w:cs="Nikosh" w:hint="cs"/>
          <w:sz w:val="24"/>
          <w:szCs w:val="24"/>
          <w:highlight w:val="yellow"/>
          <w:cs/>
          <w:lang w:bidi="bn-BD"/>
        </w:rPr>
        <w:t>ক্ষ</w:t>
      </w:r>
      <w:r w:rsidRPr="006A0192">
        <w:rPr>
          <w:rFonts w:ascii="Nikosh" w:eastAsia="Nikosh" w:hAnsi="Nikosh" w:cs="Nikosh"/>
          <w:sz w:val="24"/>
          <w:szCs w:val="24"/>
          <w:highlight w:val="yellow"/>
          <w:cs/>
          <w:lang w:bidi="bn-BD"/>
        </w:rPr>
        <w:t xml:space="preserve">ণ তহবিলের কারণে সমবায়ভিত্তিক </w:t>
      </w:r>
      <w:r w:rsidR="00212451" w:rsidRPr="006A0192">
        <w:rPr>
          <w:rFonts w:ascii="Nikosh" w:eastAsia="Nikosh" w:hAnsi="Nikosh" w:cs="Nikosh" w:hint="cs"/>
          <w:sz w:val="24"/>
          <w:szCs w:val="24"/>
          <w:highlight w:val="yellow"/>
          <w:cs/>
          <w:lang w:bidi="bn-BD"/>
        </w:rPr>
        <w:t>ক্ষু</w:t>
      </w:r>
      <w:r w:rsidR="00212451" w:rsidRPr="006A0192">
        <w:rPr>
          <w:rFonts w:ascii="Nikosh" w:eastAsia="Nikosh" w:hAnsi="Nikosh" w:cs="Nikosh"/>
          <w:sz w:val="24"/>
          <w:szCs w:val="24"/>
          <w:highlight w:val="yellow"/>
          <w:cs/>
          <w:lang w:bidi="bn-BD"/>
        </w:rPr>
        <w:t>দ্রঋণ</w:t>
      </w:r>
      <w:r w:rsidR="00212451" w:rsidRPr="006A0192">
        <w:rPr>
          <w:rFonts w:ascii="Nikosh" w:eastAsia="Nikosh" w:hAnsi="Nikosh" w:cs="Nikosh" w:hint="cs"/>
          <w:sz w:val="24"/>
          <w:szCs w:val="24"/>
          <w:highlight w:val="yellow"/>
          <w:cs/>
          <w:lang w:bidi="bn-BD"/>
        </w:rPr>
        <w:t xml:space="preserve"> </w:t>
      </w:r>
      <w:r w:rsidRPr="006A0192">
        <w:rPr>
          <w:rFonts w:ascii="Nikosh" w:eastAsia="Nikosh" w:hAnsi="Nikosh" w:cs="Nikosh"/>
          <w:sz w:val="24"/>
          <w:szCs w:val="24"/>
          <w:highlight w:val="yellow"/>
          <w:cs/>
          <w:lang w:bidi="bn-BD"/>
        </w:rPr>
        <w:t xml:space="preserve">কাঙ্খিত </w:t>
      </w:r>
      <w:r w:rsidR="00212451" w:rsidRPr="006A0192">
        <w:rPr>
          <w:rFonts w:ascii="Nikosh" w:eastAsia="Nikosh" w:hAnsi="Nikosh" w:cs="Nikosh" w:hint="cs"/>
          <w:sz w:val="24"/>
          <w:szCs w:val="24"/>
          <w:highlight w:val="yellow"/>
          <w:cs/>
          <w:lang w:bidi="bn-BD"/>
        </w:rPr>
        <w:t>লক্ষ্যে</w:t>
      </w:r>
      <w:r w:rsidRPr="006A0192">
        <w:rPr>
          <w:rFonts w:ascii="Nikosh" w:eastAsia="Nikosh" w:hAnsi="Nikosh" w:cs="Nikosh"/>
          <w:sz w:val="24"/>
          <w:szCs w:val="24"/>
          <w:highlight w:val="yellow"/>
          <w:cs/>
          <w:lang w:bidi="bn-BD"/>
        </w:rPr>
        <w:t xml:space="preserve"> অর্জন করতে পারছে না। প্রচলিত ঋণ ব্যবস্থাপনাকে যুগোপযোগী ও আধুনিকিকরণের পাশাপাশি প্রশি</w:t>
      </w:r>
      <w:r w:rsidR="00212451" w:rsidRPr="006A0192">
        <w:rPr>
          <w:rFonts w:ascii="Nikosh" w:eastAsia="Nikosh" w:hAnsi="Nikosh" w:cs="Nikosh" w:hint="cs"/>
          <w:sz w:val="24"/>
          <w:szCs w:val="24"/>
          <w:highlight w:val="yellow"/>
          <w:cs/>
          <w:lang w:bidi="bn-BD"/>
        </w:rPr>
        <w:t>ক্ষ</w:t>
      </w:r>
      <w:r w:rsidRPr="006A0192">
        <w:rPr>
          <w:rFonts w:ascii="Nikosh" w:eastAsia="Nikosh" w:hAnsi="Nikosh" w:cs="Nikosh"/>
          <w:sz w:val="24"/>
          <w:szCs w:val="24"/>
          <w:highlight w:val="yellow"/>
          <w:cs/>
          <w:lang w:bidi="bn-BD"/>
        </w:rPr>
        <w:t>ণ,</w:t>
      </w:r>
      <w:r w:rsidR="00212451" w:rsidRPr="006A0192">
        <w:rPr>
          <w:rFonts w:ascii="Nikosh" w:eastAsia="Nikosh" w:hAnsi="Nikosh" w:cs="Nikosh" w:hint="cs"/>
          <w:sz w:val="24"/>
          <w:szCs w:val="24"/>
          <w:highlight w:val="yellow"/>
          <w:cs/>
          <w:lang w:bidi="bn-BD"/>
        </w:rPr>
        <w:t xml:space="preserve"> </w:t>
      </w:r>
      <w:r w:rsidRPr="006A0192">
        <w:rPr>
          <w:rFonts w:ascii="Nikosh" w:eastAsia="Nikosh" w:hAnsi="Nikosh" w:cs="Nikosh"/>
          <w:sz w:val="24"/>
          <w:szCs w:val="24"/>
          <w:highlight w:val="yellow"/>
          <w:cs/>
          <w:lang w:bidi="bn-BD"/>
        </w:rPr>
        <w:t>প্রশি</w:t>
      </w:r>
      <w:r w:rsidR="00212451" w:rsidRPr="006A0192">
        <w:rPr>
          <w:rFonts w:ascii="Nikosh" w:eastAsia="Nikosh" w:hAnsi="Nikosh" w:cs="Nikosh" w:hint="cs"/>
          <w:sz w:val="24"/>
          <w:szCs w:val="24"/>
          <w:highlight w:val="yellow"/>
          <w:cs/>
          <w:lang w:bidi="bn-BD"/>
        </w:rPr>
        <w:t>ক্ষ</w:t>
      </w:r>
      <w:r w:rsidRPr="006A0192">
        <w:rPr>
          <w:rFonts w:ascii="Nikosh" w:eastAsia="Nikosh" w:hAnsi="Nikosh" w:cs="Nikosh"/>
          <w:sz w:val="24"/>
          <w:szCs w:val="24"/>
          <w:highlight w:val="yellow"/>
          <w:cs/>
          <w:lang w:bidi="bn-BD"/>
        </w:rPr>
        <w:t>ণোত্তর সহায়তা, প্রযুক্তিগত সহযোগিতা প্রদান,কার্যক্রম পরিবী</w:t>
      </w:r>
      <w:r w:rsidR="00212451" w:rsidRPr="006A0192">
        <w:rPr>
          <w:rFonts w:ascii="Nikosh" w:eastAsia="Nikosh" w:hAnsi="Nikosh" w:cs="Nikosh" w:hint="cs"/>
          <w:sz w:val="24"/>
          <w:szCs w:val="24"/>
          <w:highlight w:val="yellow"/>
          <w:cs/>
          <w:lang w:bidi="bn-BD"/>
        </w:rPr>
        <w:t>ক্ষ</w:t>
      </w:r>
      <w:r w:rsidRPr="006A0192">
        <w:rPr>
          <w:rFonts w:ascii="Nikosh" w:eastAsia="Nikosh" w:hAnsi="Nikosh" w:cs="Nikosh"/>
          <w:sz w:val="24"/>
          <w:szCs w:val="24"/>
          <w:highlight w:val="yellow"/>
          <w:cs/>
          <w:lang w:bidi="bn-BD"/>
        </w:rPr>
        <w:t xml:space="preserve">ণ, বিপনন সংযোগ ব্যবস্থাপনাসহ </w:t>
      </w:r>
      <w:r w:rsidR="00B83D28" w:rsidRPr="006A0192">
        <w:rPr>
          <w:rFonts w:ascii="Nikosh" w:eastAsia="Nikosh" w:hAnsi="Nikosh" w:cs="Nikosh"/>
          <w:sz w:val="24"/>
          <w:szCs w:val="24"/>
          <w:highlight w:val="yellow"/>
          <w:cs/>
          <w:lang w:bidi="bn-BD"/>
        </w:rPr>
        <w:t>প</w:t>
      </w:r>
      <w:r w:rsidR="00B83D28" w:rsidRPr="006A0192">
        <w:rPr>
          <w:rFonts w:ascii="Nikosh" w:eastAsia="Nikosh" w:hAnsi="Nikosh" w:cs="Nikosh" w:hint="cs"/>
          <w:sz w:val="24"/>
          <w:szCs w:val="24"/>
          <w:highlight w:val="yellow"/>
          <w:cs/>
          <w:lang w:bidi="bn-BD"/>
        </w:rPr>
        <w:t>ল্লী</w:t>
      </w:r>
      <w:r w:rsidRPr="006A0192">
        <w:rPr>
          <w:rFonts w:ascii="Nikosh" w:eastAsia="Nikosh" w:hAnsi="Nikosh" w:cs="Nikosh"/>
          <w:sz w:val="24"/>
          <w:szCs w:val="24"/>
          <w:highlight w:val="yellow"/>
          <w:cs/>
          <w:lang w:bidi="bn-BD"/>
        </w:rPr>
        <w:t>র সামগ্রিক উন্নয়ন নিশ্চিতকল্পে সমন্বিত কার্যক্রম গ্রহণ করা অপরিহার্য। এ ল</w:t>
      </w:r>
      <w:r w:rsidR="00212451" w:rsidRPr="006A0192">
        <w:rPr>
          <w:rFonts w:ascii="Nikosh" w:eastAsia="Nikosh" w:hAnsi="Nikosh" w:cs="Nikosh" w:hint="cs"/>
          <w:sz w:val="24"/>
          <w:szCs w:val="24"/>
          <w:highlight w:val="yellow"/>
          <w:cs/>
          <w:lang w:bidi="bn-BD"/>
        </w:rPr>
        <w:t>ক্ষ্যে</w:t>
      </w:r>
      <w:r w:rsidRPr="006A0192">
        <w:rPr>
          <w:rFonts w:ascii="Nikosh" w:eastAsia="Nikosh" w:hAnsi="Nikosh" w:cs="Nikosh"/>
          <w:sz w:val="24"/>
          <w:szCs w:val="24"/>
          <w:highlight w:val="yellow"/>
          <w:cs/>
          <w:lang w:bidi="bn-BD"/>
        </w:rPr>
        <w:t xml:space="preserve"> প্রয়োজনীয় আর্থিক সহায়তা</w:t>
      </w:r>
      <w:r w:rsidR="00212451" w:rsidRPr="006A0192">
        <w:rPr>
          <w:rFonts w:ascii="Nikosh" w:eastAsia="Nikosh" w:hAnsi="Nikosh" w:cs="Nikosh"/>
          <w:sz w:val="24"/>
          <w:szCs w:val="24"/>
          <w:highlight w:val="yellow"/>
          <w:cs/>
          <w:lang w:bidi="bn-BD"/>
        </w:rPr>
        <w:t xml:space="preserve"> নিশ্চিত করা এবং কেন্দ্রীয় ও তৃ</w:t>
      </w:r>
      <w:r w:rsidR="00212451" w:rsidRPr="006A0192">
        <w:rPr>
          <w:rFonts w:ascii="Nikosh" w:eastAsia="Nikosh" w:hAnsi="Nikosh" w:cs="Nikosh" w:hint="cs"/>
          <w:sz w:val="24"/>
          <w:szCs w:val="24"/>
          <w:highlight w:val="yellow"/>
          <w:cs/>
          <w:lang w:bidi="bn-BD"/>
        </w:rPr>
        <w:t>ণ</w:t>
      </w:r>
      <w:r w:rsidRPr="006A0192">
        <w:rPr>
          <w:rFonts w:ascii="Nikosh" w:eastAsia="Nikosh" w:hAnsi="Nikosh" w:cs="Nikosh"/>
          <w:sz w:val="24"/>
          <w:szCs w:val="24"/>
          <w:highlight w:val="yellow"/>
          <w:cs/>
          <w:lang w:bidi="bn-BD"/>
        </w:rPr>
        <w:t xml:space="preserve">মূল পর্যায়ে </w:t>
      </w:r>
      <w:r w:rsidR="00212451" w:rsidRPr="006A0192">
        <w:rPr>
          <w:rFonts w:ascii="Nikosh" w:eastAsia="Nikosh" w:hAnsi="Nikosh" w:cs="Nikosh" w:hint="cs"/>
          <w:sz w:val="24"/>
          <w:szCs w:val="24"/>
          <w:highlight w:val="yellow"/>
          <w:cs/>
          <w:lang w:bidi="bn-BD"/>
        </w:rPr>
        <w:t>পল্লী</w:t>
      </w:r>
      <w:r w:rsidRPr="006A0192">
        <w:rPr>
          <w:rFonts w:ascii="Nikosh" w:eastAsia="Nikosh" w:hAnsi="Nikosh" w:cs="Nikosh"/>
          <w:sz w:val="24"/>
          <w:szCs w:val="24"/>
          <w:highlight w:val="yellow"/>
          <w:cs/>
          <w:lang w:bidi="bn-BD"/>
        </w:rPr>
        <w:t xml:space="preserve"> উন্নয়ন সংক্রামত্ম সামগ্রিক কার্যক্রম সমন্বিতভাবে </w:t>
      </w:r>
      <w:r w:rsidR="00212451" w:rsidRPr="006A0192">
        <w:rPr>
          <w:rFonts w:ascii="Nikosh" w:eastAsia="Nikosh" w:hAnsi="Nikosh" w:cs="Nikosh" w:hint="cs"/>
          <w:sz w:val="24"/>
          <w:szCs w:val="24"/>
          <w:highlight w:val="yellow"/>
          <w:cs/>
          <w:lang w:bidi="bn-BD"/>
        </w:rPr>
        <w:t>বাস্ত</w:t>
      </w:r>
      <w:r w:rsidRPr="006A0192">
        <w:rPr>
          <w:rFonts w:ascii="Nikosh" w:eastAsia="Nikosh" w:hAnsi="Nikosh" w:cs="Nikosh"/>
          <w:sz w:val="24"/>
          <w:szCs w:val="24"/>
          <w:highlight w:val="yellow"/>
          <w:cs/>
          <w:lang w:bidi="bn-BD"/>
        </w:rPr>
        <w:t>বায়ন করা প্রয়োজন।</w:t>
      </w:r>
    </w:p>
    <w:p w:rsidR="00B83D28" w:rsidRPr="00BC32AE" w:rsidRDefault="00B83D28" w:rsidP="00B83D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B83D28" w:rsidRDefault="00E735F6" w:rsidP="00B83D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81C2D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ভবিষ্যত কর্মপরিকল্পনাঃ</w:t>
      </w:r>
    </w:p>
    <w:p w:rsidR="00B83D28" w:rsidRDefault="00B83D28" w:rsidP="00B83D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B83D28" w:rsidRDefault="00E735F6" w:rsidP="00B83D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6A0192">
        <w:rPr>
          <w:rFonts w:ascii="Nikosh" w:eastAsia="Nikosh" w:hAnsi="Nikosh" w:cs="Nikosh"/>
          <w:sz w:val="24"/>
          <w:szCs w:val="24"/>
          <w:highlight w:val="yellow"/>
          <w:cs/>
          <w:lang w:bidi="bn-BD"/>
        </w:rPr>
        <w:t xml:space="preserve">চলমান কার্যক্রম আরো সুসংহতভাবে </w:t>
      </w:r>
      <w:r w:rsidR="00212451" w:rsidRPr="006A0192">
        <w:rPr>
          <w:rFonts w:ascii="Nikosh" w:eastAsia="Nikosh" w:hAnsi="Nikosh" w:cs="Nikosh" w:hint="cs"/>
          <w:sz w:val="24"/>
          <w:szCs w:val="24"/>
          <w:highlight w:val="yellow"/>
          <w:cs/>
          <w:lang w:bidi="bn-BD"/>
        </w:rPr>
        <w:t>বাস্ত</w:t>
      </w:r>
      <w:r w:rsidRPr="006A0192">
        <w:rPr>
          <w:rFonts w:ascii="Nikosh" w:eastAsia="Nikosh" w:hAnsi="Nikosh" w:cs="Nikosh"/>
          <w:sz w:val="24"/>
          <w:szCs w:val="24"/>
          <w:highlight w:val="yellow"/>
          <w:cs/>
          <w:lang w:bidi="bn-BD"/>
        </w:rPr>
        <w:t xml:space="preserve">বায়নের মাধ্যমে </w:t>
      </w:r>
      <w:r w:rsidR="00B83D28" w:rsidRPr="006A0192">
        <w:rPr>
          <w:rFonts w:ascii="Nikosh" w:eastAsia="Nikosh" w:hAnsi="Nikosh" w:cs="Nikosh"/>
          <w:sz w:val="24"/>
          <w:szCs w:val="24"/>
          <w:highlight w:val="yellow"/>
          <w:cs/>
          <w:lang w:bidi="bn-BD"/>
        </w:rPr>
        <w:t>প</w:t>
      </w:r>
      <w:r w:rsidR="00B83D28" w:rsidRPr="006A0192">
        <w:rPr>
          <w:rFonts w:ascii="Nikosh" w:eastAsia="Nikosh" w:hAnsi="Nikosh" w:cs="Nikosh" w:hint="cs"/>
          <w:sz w:val="24"/>
          <w:szCs w:val="24"/>
          <w:highlight w:val="yellow"/>
          <w:cs/>
          <w:lang w:bidi="bn-BD"/>
        </w:rPr>
        <w:t>ল্লী</w:t>
      </w:r>
      <w:r w:rsidRPr="006A0192">
        <w:rPr>
          <w:rFonts w:ascii="Nikosh" w:eastAsia="Nikosh" w:hAnsi="Nikosh" w:cs="Nikosh"/>
          <w:sz w:val="24"/>
          <w:szCs w:val="24"/>
          <w:highlight w:val="yellow"/>
          <w:cs/>
          <w:lang w:bidi="bn-BD"/>
        </w:rPr>
        <w:t xml:space="preserve"> অঞ্চলের মানব সম্পদ উন্নয়ন, উৎপাদন বৃদ্ধি, </w:t>
      </w:r>
      <w:r w:rsidR="00212451" w:rsidRPr="006A0192">
        <w:rPr>
          <w:rFonts w:ascii="Nikosh" w:eastAsia="Nikosh" w:hAnsi="Nikosh" w:cs="Nikosh" w:hint="cs"/>
          <w:sz w:val="24"/>
          <w:szCs w:val="24"/>
          <w:highlight w:val="yellow"/>
          <w:cs/>
          <w:lang w:bidi="bn-BD"/>
        </w:rPr>
        <w:t>পল্লীর</w:t>
      </w:r>
      <w:r w:rsidRPr="006A0192">
        <w:rPr>
          <w:rFonts w:ascii="Nikosh" w:eastAsia="Nikosh" w:hAnsi="Nikosh" w:cs="Nikosh"/>
          <w:sz w:val="24"/>
          <w:szCs w:val="24"/>
          <w:highlight w:val="yellow"/>
          <w:cs/>
          <w:lang w:bidi="bn-BD"/>
        </w:rPr>
        <w:t xml:space="preserve"> স</w:t>
      </w:r>
      <w:r w:rsidR="00212451" w:rsidRPr="006A0192">
        <w:rPr>
          <w:rFonts w:ascii="Nikosh" w:eastAsia="Nikosh" w:hAnsi="Nikosh" w:cs="Nikosh" w:hint="cs"/>
          <w:sz w:val="24"/>
          <w:szCs w:val="24"/>
          <w:highlight w:val="yellow"/>
          <w:cs/>
          <w:lang w:bidi="bn-BD"/>
        </w:rPr>
        <w:t>ক্ষ</w:t>
      </w:r>
      <w:r w:rsidRPr="006A0192">
        <w:rPr>
          <w:rFonts w:ascii="Nikosh" w:eastAsia="Nikosh" w:hAnsi="Nikosh" w:cs="Nikosh"/>
          <w:sz w:val="24"/>
          <w:szCs w:val="24"/>
          <w:highlight w:val="yellow"/>
          <w:cs/>
          <w:lang w:bidi="bn-BD"/>
        </w:rPr>
        <w:t>মতা বৃদ্ধিতে অবদান রাখা অন্যতম</w:t>
      </w:r>
      <w:r w:rsidRPr="006A0192">
        <w:rPr>
          <w:rFonts w:ascii="Nikosh" w:eastAsia="Nikosh" w:hAnsi="Nikosh" w:cs="Nikosh"/>
          <w:sz w:val="24"/>
          <w:szCs w:val="24"/>
          <w:highlight w:val="yellow"/>
          <w:cs/>
          <w:lang w:bidi="hi-IN"/>
        </w:rPr>
        <w:t xml:space="preserve">। </w:t>
      </w:r>
      <w:r w:rsidRPr="006A0192">
        <w:rPr>
          <w:rFonts w:ascii="Nikosh" w:eastAsia="Nikosh" w:hAnsi="Nikosh" w:cs="Nikosh"/>
          <w:sz w:val="24"/>
          <w:szCs w:val="24"/>
          <w:highlight w:val="yellow"/>
          <w:cs/>
          <w:lang w:bidi="bn-IN"/>
        </w:rPr>
        <w:t xml:space="preserve">সামগ্রিক </w:t>
      </w:r>
      <w:r w:rsidR="00B83D28" w:rsidRPr="006A0192">
        <w:rPr>
          <w:rFonts w:ascii="Nikosh" w:eastAsia="Nikosh" w:hAnsi="Nikosh" w:cs="Nikosh"/>
          <w:sz w:val="24"/>
          <w:szCs w:val="24"/>
          <w:highlight w:val="yellow"/>
          <w:cs/>
          <w:lang w:bidi="bn-BD"/>
        </w:rPr>
        <w:t>প</w:t>
      </w:r>
      <w:r w:rsidR="00B83D28" w:rsidRPr="006A0192">
        <w:rPr>
          <w:rFonts w:ascii="Nikosh" w:eastAsia="Nikosh" w:hAnsi="Nikosh" w:cs="Nikosh" w:hint="cs"/>
          <w:sz w:val="24"/>
          <w:szCs w:val="24"/>
          <w:highlight w:val="yellow"/>
          <w:cs/>
          <w:lang w:bidi="bn-BD"/>
        </w:rPr>
        <w:t>ল্লী</w:t>
      </w:r>
      <w:r w:rsidRPr="006A0192">
        <w:rPr>
          <w:rFonts w:ascii="Nikosh" w:eastAsia="Nikosh" w:hAnsi="Nikosh" w:cs="Nikosh"/>
          <w:sz w:val="24"/>
          <w:szCs w:val="24"/>
          <w:highlight w:val="yellow"/>
          <w:cs/>
          <w:lang w:bidi="bn-BD"/>
        </w:rPr>
        <w:t xml:space="preserve"> উন্নয়ন ও দারিদ্র্য বিমোচনের ল</w:t>
      </w:r>
      <w:r w:rsidR="00212451" w:rsidRPr="006A0192">
        <w:rPr>
          <w:rFonts w:ascii="Nikosh" w:eastAsia="Nikosh" w:hAnsi="Nikosh" w:cs="Nikosh" w:hint="cs"/>
          <w:sz w:val="24"/>
          <w:szCs w:val="24"/>
          <w:highlight w:val="yellow"/>
          <w:cs/>
          <w:lang w:bidi="bn-BD"/>
        </w:rPr>
        <w:t>ক্ষ্যে</w:t>
      </w:r>
      <w:r w:rsidRPr="006A0192">
        <w:rPr>
          <w:rFonts w:ascii="Nikosh" w:eastAsia="Nikosh" w:hAnsi="Nikosh" w:cs="Nikosh"/>
          <w:sz w:val="24"/>
          <w:szCs w:val="24"/>
          <w:highlight w:val="yellow"/>
          <w:cs/>
          <w:lang w:bidi="bn-BD"/>
        </w:rPr>
        <w:t xml:space="preserve"> সমন্বিত উদ্যোগের মাধ্যমে </w:t>
      </w:r>
      <w:r w:rsidR="00B83D28" w:rsidRPr="006A0192">
        <w:rPr>
          <w:rFonts w:ascii="Nikosh" w:eastAsia="Nikosh" w:hAnsi="Nikosh" w:cs="Nikosh"/>
          <w:sz w:val="24"/>
          <w:szCs w:val="24"/>
          <w:highlight w:val="yellow"/>
          <w:cs/>
          <w:lang w:bidi="bn-BD"/>
        </w:rPr>
        <w:t>প</w:t>
      </w:r>
      <w:r w:rsidR="00B83D28" w:rsidRPr="006A0192">
        <w:rPr>
          <w:rFonts w:ascii="Nikosh" w:eastAsia="Nikosh" w:hAnsi="Nikosh" w:cs="Nikosh" w:hint="cs"/>
          <w:sz w:val="24"/>
          <w:szCs w:val="24"/>
          <w:highlight w:val="yellow"/>
          <w:cs/>
          <w:lang w:bidi="bn-BD"/>
        </w:rPr>
        <w:t>ল্লী</w:t>
      </w:r>
      <w:r w:rsidRPr="006A0192">
        <w:rPr>
          <w:rFonts w:ascii="Nikosh" w:eastAsia="Nikosh" w:hAnsi="Nikosh" w:cs="Nikosh"/>
          <w:sz w:val="24"/>
          <w:szCs w:val="24"/>
          <w:highlight w:val="yellow"/>
          <w:cs/>
          <w:lang w:bidi="bn-BD"/>
        </w:rPr>
        <w:t xml:space="preserve"> মানব সংগঠন সৃষ্টি, </w:t>
      </w:r>
      <w:r w:rsidR="00212451" w:rsidRPr="006A0192">
        <w:rPr>
          <w:rFonts w:ascii="Nikosh" w:eastAsia="Nikosh" w:hAnsi="Nikosh" w:cs="Nikosh"/>
          <w:sz w:val="24"/>
          <w:szCs w:val="24"/>
          <w:highlight w:val="yellow"/>
          <w:cs/>
          <w:lang w:bidi="bn-BD"/>
        </w:rPr>
        <w:t>প্রশি</w:t>
      </w:r>
      <w:r w:rsidR="00212451" w:rsidRPr="006A0192">
        <w:rPr>
          <w:rFonts w:ascii="Nikosh" w:eastAsia="Nikosh" w:hAnsi="Nikosh" w:cs="Nikosh" w:hint="cs"/>
          <w:sz w:val="24"/>
          <w:szCs w:val="24"/>
          <w:highlight w:val="yellow"/>
          <w:cs/>
          <w:lang w:bidi="bn-BD"/>
        </w:rPr>
        <w:t>ক্ষ</w:t>
      </w:r>
      <w:r w:rsidR="00212451" w:rsidRPr="006A0192">
        <w:rPr>
          <w:rFonts w:ascii="Nikosh" w:eastAsia="Nikosh" w:hAnsi="Nikosh" w:cs="Nikosh"/>
          <w:sz w:val="24"/>
          <w:szCs w:val="24"/>
          <w:highlight w:val="yellow"/>
          <w:cs/>
          <w:lang w:bidi="bn-BD"/>
        </w:rPr>
        <w:t>ণ</w:t>
      </w:r>
      <w:r w:rsidR="00212451" w:rsidRPr="006A0192">
        <w:rPr>
          <w:rFonts w:ascii="Nikosh" w:eastAsia="Nikosh" w:hAnsi="Nikosh" w:cs="Nikosh" w:hint="cs"/>
          <w:sz w:val="24"/>
          <w:szCs w:val="24"/>
          <w:highlight w:val="yellow"/>
          <w:cs/>
          <w:lang w:bidi="bn-BD"/>
        </w:rPr>
        <w:t xml:space="preserve"> </w:t>
      </w:r>
      <w:r w:rsidRPr="006A0192">
        <w:rPr>
          <w:rFonts w:ascii="Nikosh" w:eastAsia="Nikosh" w:hAnsi="Nikosh" w:cs="Nikosh"/>
          <w:sz w:val="24"/>
          <w:szCs w:val="24"/>
          <w:highlight w:val="yellow"/>
          <w:cs/>
          <w:lang w:bidi="bn-BD"/>
        </w:rPr>
        <w:t xml:space="preserve">প্রদান, পুঁজি গঠন, ঋণ বিতরণ, ঋণ আদায় ইত্যাদি </w:t>
      </w:r>
      <w:r w:rsidR="00212451" w:rsidRPr="006A0192">
        <w:rPr>
          <w:rFonts w:ascii="Nikosh" w:eastAsia="Nikosh" w:hAnsi="Nikosh" w:cs="Nikosh"/>
          <w:sz w:val="24"/>
          <w:szCs w:val="24"/>
          <w:highlight w:val="yellow"/>
          <w:cs/>
          <w:lang w:bidi="bn-BD"/>
        </w:rPr>
        <w:t>ল</w:t>
      </w:r>
      <w:r w:rsidR="00212451" w:rsidRPr="006A0192">
        <w:rPr>
          <w:rFonts w:ascii="Nikosh" w:eastAsia="Nikosh" w:hAnsi="Nikosh" w:cs="Nikosh" w:hint="cs"/>
          <w:sz w:val="24"/>
          <w:szCs w:val="24"/>
          <w:highlight w:val="yellow"/>
          <w:cs/>
          <w:lang w:bidi="bn-BD"/>
        </w:rPr>
        <w:t>ক্ষ্য</w:t>
      </w:r>
      <w:r w:rsidRPr="006A0192">
        <w:rPr>
          <w:rFonts w:ascii="Nikosh" w:eastAsia="Nikosh" w:hAnsi="Nikosh" w:cs="Nikosh"/>
          <w:sz w:val="24"/>
          <w:szCs w:val="24"/>
          <w:highlight w:val="yellow"/>
          <w:cs/>
          <w:lang w:bidi="bn-BD"/>
        </w:rPr>
        <w:t>মাত্রা অর্জনে বিআরডিবি সচেষ্ট থাকবে।</w:t>
      </w:r>
    </w:p>
    <w:p w:rsidR="00B83D28" w:rsidRPr="00D81C2D" w:rsidRDefault="00B83D28" w:rsidP="00B83D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B83D28" w:rsidRPr="00C70ADA" w:rsidRDefault="00C70ADA" w:rsidP="00B83D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 xml:space="preserve"> </w:t>
      </w:r>
      <w:r w:rsidRPr="00C70ADA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২০১</w:t>
      </w:r>
      <w:r w:rsidRPr="00C70ADA">
        <w:rPr>
          <w:rFonts w:ascii="Nikosh" w:eastAsia="Nikosh" w:hAnsi="Nikosh" w:cs="Nikosh" w:hint="cs"/>
          <w:b/>
          <w:bCs/>
          <w:sz w:val="24"/>
          <w:szCs w:val="24"/>
          <w:cs/>
          <w:lang w:bidi="bn-BD"/>
        </w:rPr>
        <w:t>৬</w:t>
      </w:r>
      <w:r w:rsidRPr="00C70ADA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-২০১</w:t>
      </w:r>
      <w:r w:rsidRPr="00C70ADA">
        <w:rPr>
          <w:rFonts w:ascii="Nikosh" w:eastAsia="Nikosh" w:hAnsi="Nikosh" w:cs="Nikosh" w:hint="cs"/>
          <w:b/>
          <w:bCs/>
          <w:sz w:val="24"/>
          <w:szCs w:val="24"/>
          <w:cs/>
          <w:lang w:bidi="bn-BD"/>
        </w:rPr>
        <w:t>৭</w:t>
      </w:r>
      <w:r w:rsidR="00E735F6" w:rsidRPr="00C70ADA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 xml:space="preserve"> অর্থবছরে সম্ভাব্য প্রধান অর্জনসমূহঃ</w:t>
      </w:r>
    </w:p>
    <w:p w:rsidR="00B83D28" w:rsidRPr="00C70ADA" w:rsidRDefault="00B83D28" w:rsidP="00B83D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eastAsia="Times New Roman" w:hAnsi="Times New Roman"/>
          <w:b/>
          <w:sz w:val="10"/>
          <w:szCs w:val="10"/>
        </w:rPr>
      </w:pPr>
    </w:p>
    <w:p w:rsidR="00B83D28" w:rsidRPr="00C70ADA" w:rsidRDefault="00E735F6" w:rsidP="00B83D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C70ADA">
        <w:rPr>
          <w:rFonts w:ascii="Nikosh" w:eastAsia="Nikosh" w:hAnsi="Nikosh" w:cs="Nikosh"/>
          <w:sz w:val="24"/>
          <w:szCs w:val="24"/>
          <w:cs/>
          <w:lang w:bidi="bn-BD"/>
        </w:rPr>
        <w:t xml:space="preserve">- </w:t>
      </w:r>
      <w:r w:rsidR="006A0192" w:rsidRPr="006A0192">
        <w:rPr>
          <w:rFonts w:ascii="Nikosh" w:eastAsia="Nikosh" w:hAnsi="Nikosh" w:cs="Nikosh" w:hint="cs"/>
          <w:sz w:val="24"/>
          <w:szCs w:val="24"/>
          <w:highlight w:val="yellow"/>
          <w:cs/>
          <w:lang w:bidi="bn-BD"/>
        </w:rPr>
        <w:t>.........</w:t>
      </w:r>
      <w:r w:rsidRPr="00C70ADA">
        <w:rPr>
          <w:rFonts w:ascii="Nikosh" w:eastAsia="Nikosh" w:hAnsi="Nikosh" w:cs="Nikosh"/>
          <w:sz w:val="24"/>
          <w:szCs w:val="24"/>
          <w:cs/>
          <w:lang w:bidi="bn-BD"/>
        </w:rPr>
        <w:t xml:space="preserve"> টি </w:t>
      </w:r>
      <w:r w:rsidR="00B83D28" w:rsidRPr="00C70ADA">
        <w:rPr>
          <w:rFonts w:ascii="Nikosh" w:eastAsia="Nikosh" w:hAnsi="Nikosh" w:cs="Nikosh"/>
          <w:sz w:val="28"/>
          <w:szCs w:val="28"/>
          <w:cs/>
          <w:lang w:bidi="bn-BD"/>
        </w:rPr>
        <w:t>প</w:t>
      </w:r>
      <w:r w:rsidR="00B83D28" w:rsidRPr="00C70ADA">
        <w:rPr>
          <w:rFonts w:ascii="Nikosh" w:eastAsia="Nikosh" w:hAnsi="Nikosh" w:cs="Nikosh" w:hint="cs"/>
          <w:sz w:val="28"/>
          <w:szCs w:val="28"/>
          <w:cs/>
          <w:lang w:bidi="bn-BD"/>
        </w:rPr>
        <w:t xml:space="preserve">ল্লী </w:t>
      </w:r>
      <w:r w:rsidRPr="00C70ADA">
        <w:rPr>
          <w:rFonts w:ascii="Nikosh" w:eastAsia="Nikosh" w:hAnsi="Nikosh" w:cs="Nikosh"/>
          <w:sz w:val="24"/>
          <w:szCs w:val="24"/>
          <w:cs/>
          <w:lang w:bidi="bn-BD"/>
        </w:rPr>
        <w:t>মানব সংগঠন সৃষ্টি করা হবে;</w:t>
      </w:r>
    </w:p>
    <w:p w:rsidR="00B83D28" w:rsidRPr="00C70ADA" w:rsidRDefault="00E735F6" w:rsidP="00B83D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C70ADA">
        <w:rPr>
          <w:rFonts w:ascii="Nikosh" w:eastAsia="Nikosh" w:hAnsi="Nikosh" w:cs="Nikosh"/>
          <w:sz w:val="24"/>
          <w:szCs w:val="24"/>
          <w:cs/>
          <w:lang w:bidi="bn-BD"/>
        </w:rPr>
        <w:t xml:space="preserve">- </w:t>
      </w:r>
      <w:r w:rsidR="006A0192" w:rsidRPr="006A0192">
        <w:rPr>
          <w:rFonts w:ascii="Nikosh" w:eastAsia="Nikosh" w:hAnsi="Nikosh" w:cs="Nikosh" w:hint="cs"/>
          <w:sz w:val="24"/>
          <w:szCs w:val="24"/>
          <w:highlight w:val="yellow"/>
          <w:cs/>
          <w:lang w:bidi="bn-BD"/>
        </w:rPr>
        <w:t>..........</w:t>
      </w:r>
      <w:r w:rsidRPr="00C70ADA">
        <w:rPr>
          <w:rFonts w:ascii="Nikosh" w:eastAsia="Nikosh" w:hAnsi="Nikosh" w:cs="Nikosh"/>
          <w:sz w:val="24"/>
          <w:szCs w:val="24"/>
          <w:cs/>
          <w:lang w:bidi="bn-BD"/>
        </w:rPr>
        <w:t xml:space="preserve"> জন</w:t>
      </w:r>
      <w:r w:rsidR="00C70ADA" w:rsidRPr="00C70ADA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উপকারভোগী সদস্য</w:t>
      </w:r>
      <w:r w:rsidRPr="00C70ADA">
        <w:rPr>
          <w:rFonts w:ascii="Nikosh" w:eastAsia="Nikosh" w:hAnsi="Nikosh" w:cs="Nikosh"/>
          <w:sz w:val="24"/>
          <w:szCs w:val="24"/>
          <w:cs/>
          <w:lang w:bidi="bn-BD"/>
        </w:rPr>
        <w:t xml:space="preserve">কে </w:t>
      </w:r>
      <w:r w:rsidR="00C248D9" w:rsidRPr="00C70ADA">
        <w:rPr>
          <w:rFonts w:ascii="Nikosh" w:eastAsia="Nikosh" w:hAnsi="Nikosh" w:cs="Nikosh"/>
          <w:sz w:val="24"/>
          <w:szCs w:val="24"/>
          <w:cs/>
          <w:lang w:bidi="bn-BD"/>
        </w:rPr>
        <w:t>প্রশি</w:t>
      </w:r>
      <w:r w:rsidR="00C248D9" w:rsidRPr="00C70ADA">
        <w:rPr>
          <w:rFonts w:ascii="Nikosh" w:eastAsia="Nikosh" w:hAnsi="Nikosh" w:cs="Nikosh" w:hint="cs"/>
          <w:sz w:val="24"/>
          <w:szCs w:val="24"/>
          <w:cs/>
          <w:lang w:bidi="bn-BD"/>
        </w:rPr>
        <w:t>ক্ষ</w:t>
      </w:r>
      <w:r w:rsidR="00C248D9" w:rsidRPr="00C70ADA">
        <w:rPr>
          <w:rFonts w:ascii="Nikosh" w:eastAsia="Nikosh" w:hAnsi="Nikosh" w:cs="Nikosh"/>
          <w:sz w:val="24"/>
          <w:szCs w:val="24"/>
          <w:cs/>
          <w:lang w:bidi="bn-BD"/>
        </w:rPr>
        <w:t>ণ</w:t>
      </w:r>
      <w:r w:rsidR="00C248D9" w:rsidRPr="00C70ADA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  <w:r w:rsidRPr="00C70ADA">
        <w:rPr>
          <w:rFonts w:ascii="Nikosh" w:eastAsia="Nikosh" w:hAnsi="Nikosh" w:cs="Nikosh"/>
          <w:sz w:val="24"/>
          <w:szCs w:val="24"/>
          <w:cs/>
          <w:lang w:bidi="bn-BD"/>
        </w:rPr>
        <w:t>প্রদান করা হবে;</w:t>
      </w:r>
    </w:p>
    <w:p w:rsidR="00B83D28" w:rsidRPr="00C70ADA" w:rsidRDefault="00C70ADA" w:rsidP="00B83D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C70ADA">
        <w:rPr>
          <w:rFonts w:ascii="Nikosh" w:eastAsia="Nikosh" w:hAnsi="Nikosh" w:cs="Nikosh"/>
          <w:sz w:val="24"/>
          <w:szCs w:val="24"/>
          <w:cs/>
          <w:lang w:bidi="bn-BD"/>
        </w:rPr>
        <w:t xml:space="preserve">- পুঁজি গঠন করা হবে </w:t>
      </w:r>
      <w:r w:rsidR="006A0192" w:rsidRPr="006A0192">
        <w:rPr>
          <w:rFonts w:ascii="Nikosh" w:eastAsia="Nikosh" w:hAnsi="Nikosh" w:cs="Nikosh" w:hint="cs"/>
          <w:sz w:val="24"/>
          <w:szCs w:val="24"/>
          <w:highlight w:val="yellow"/>
          <w:cs/>
          <w:lang w:bidi="bn-BD"/>
        </w:rPr>
        <w:t>........</w:t>
      </w:r>
      <w:r w:rsidR="00E735F6" w:rsidRPr="00C70ADA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r w:rsidR="00DE4925">
        <w:rPr>
          <w:rFonts w:ascii="Nikosh" w:eastAsia="Nikosh" w:hAnsi="Nikosh" w:cs="Nikosh" w:hint="cs"/>
          <w:sz w:val="24"/>
          <w:szCs w:val="24"/>
          <w:cs/>
          <w:lang w:bidi="bn-BD"/>
        </w:rPr>
        <w:t>লক্ষ</w:t>
      </w:r>
      <w:r w:rsidR="00E735F6" w:rsidRPr="00C70ADA">
        <w:rPr>
          <w:rFonts w:ascii="Nikosh" w:eastAsia="Nikosh" w:hAnsi="Nikosh" w:cs="Nikosh"/>
          <w:sz w:val="24"/>
          <w:szCs w:val="24"/>
          <w:cs/>
          <w:lang w:bidi="bn-BD"/>
        </w:rPr>
        <w:t xml:space="preserve">  টাকা;</w:t>
      </w:r>
    </w:p>
    <w:p w:rsidR="00B83D28" w:rsidRPr="00C70ADA" w:rsidRDefault="00E735F6" w:rsidP="00B83D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C70ADA">
        <w:rPr>
          <w:rFonts w:ascii="Nikosh" w:eastAsia="Nikosh" w:hAnsi="Nikosh" w:cs="Nikosh"/>
          <w:sz w:val="24"/>
          <w:szCs w:val="24"/>
          <w:cs/>
          <w:lang w:bidi="bn-BD"/>
        </w:rPr>
        <w:t>- উপকার</w:t>
      </w:r>
      <w:r w:rsidR="00C70ADA" w:rsidRPr="00C70ADA">
        <w:rPr>
          <w:rFonts w:ascii="Nikosh" w:eastAsia="Nikosh" w:hAnsi="Nikosh" w:cs="Nikosh"/>
          <w:sz w:val="24"/>
          <w:szCs w:val="24"/>
          <w:cs/>
          <w:lang w:bidi="bn-BD"/>
        </w:rPr>
        <w:t xml:space="preserve">ভোগীদের মাঝে ঋণ বিতরণ করা হবে </w:t>
      </w:r>
      <w:r w:rsidR="006A0192" w:rsidRPr="006A0192">
        <w:rPr>
          <w:rFonts w:ascii="Nikosh" w:eastAsia="Nikosh" w:hAnsi="Nikosh" w:cs="Nikosh" w:hint="cs"/>
          <w:sz w:val="24"/>
          <w:szCs w:val="24"/>
          <w:highlight w:val="yellow"/>
          <w:cs/>
          <w:lang w:bidi="bn-BD"/>
        </w:rPr>
        <w:t>..........</w:t>
      </w:r>
      <w:r w:rsidRPr="00C70ADA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r w:rsidR="00DE4925">
        <w:rPr>
          <w:rFonts w:ascii="Nikosh" w:eastAsia="Nikosh" w:hAnsi="Nikosh" w:cs="Nikosh" w:hint="cs"/>
          <w:sz w:val="24"/>
          <w:szCs w:val="24"/>
          <w:cs/>
          <w:lang w:bidi="bn-BD"/>
        </w:rPr>
        <w:t>লক্ষ</w:t>
      </w:r>
      <w:r w:rsidRPr="00C70ADA">
        <w:rPr>
          <w:rFonts w:ascii="Nikosh" w:eastAsia="Nikosh" w:hAnsi="Nikosh" w:cs="Nikosh"/>
          <w:sz w:val="24"/>
          <w:szCs w:val="24"/>
          <w:cs/>
          <w:lang w:bidi="bn-BD"/>
        </w:rPr>
        <w:t xml:space="preserve">  টাকা এবং </w:t>
      </w:r>
    </w:p>
    <w:p w:rsidR="00B83D28" w:rsidRDefault="00C70ADA" w:rsidP="00B83D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C70ADA">
        <w:rPr>
          <w:rFonts w:ascii="Nikosh" w:eastAsia="Nikosh" w:hAnsi="Nikosh" w:cs="Nikosh"/>
          <w:sz w:val="24"/>
          <w:szCs w:val="24"/>
          <w:cs/>
          <w:lang w:bidi="bn-BD"/>
        </w:rPr>
        <w:t xml:space="preserve">- আদায়যোগ্য ঋণের </w:t>
      </w:r>
      <w:r w:rsidR="006A0192" w:rsidRPr="006A0192">
        <w:rPr>
          <w:rFonts w:ascii="Nikosh" w:eastAsia="Nikosh" w:hAnsi="Nikosh" w:cs="Nikosh" w:hint="cs"/>
          <w:sz w:val="24"/>
          <w:szCs w:val="24"/>
          <w:highlight w:val="yellow"/>
          <w:cs/>
          <w:lang w:bidi="bn-BD"/>
        </w:rPr>
        <w:t>.........</w:t>
      </w:r>
      <w:r w:rsidR="00E735F6" w:rsidRPr="00C70ADA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r w:rsidR="00DE4925">
        <w:rPr>
          <w:rFonts w:ascii="Nikosh" w:eastAsia="Nikosh" w:hAnsi="Nikosh" w:cs="Nikosh" w:hint="cs"/>
          <w:sz w:val="24"/>
          <w:szCs w:val="24"/>
          <w:cs/>
          <w:lang w:bidi="bn-BD"/>
        </w:rPr>
        <w:t>লক্ষ</w:t>
      </w:r>
      <w:r w:rsidR="00E735F6" w:rsidRPr="00C70ADA">
        <w:rPr>
          <w:rFonts w:ascii="Nikosh" w:eastAsia="Nikosh" w:hAnsi="Nikosh" w:cs="Nikosh"/>
          <w:sz w:val="24"/>
          <w:szCs w:val="24"/>
          <w:cs/>
          <w:lang w:bidi="bn-BD"/>
        </w:rPr>
        <w:t xml:space="preserve"> টাকা আদায় করা হবে।</w:t>
      </w:r>
    </w:p>
    <w:p w:rsidR="00B83D28" w:rsidRPr="00BC32AE" w:rsidRDefault="00B83D28" w:rsidP="00B83D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B83D28" w:rsidRDefault="00B83D28" w:rsidP="00B83D28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B83D28" w:rsidRDefault="00B83D28" w:rsidP="00B83D28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6A0192" w:rsidRDefault="006A0192">
      <w:pPr>
        <w:spacing w:after="0" w:line="240" w:lineRule="auto"/>
        <w:rPr>
          <w:rFonts w:ascii="Nikosh" w:eastAsia="Nikosh" w:hAnsi="Nikosh" w:cs="Nikosh"/>
          <w:b/>
          <w:bCs/>
          <w:sz w:val="28"/>
          <w:szCs w:val="28"/>
          <w:u w:val="single"/>
          <w:cs/>
          <w:lang w:bidi="bn-BD"/>
        </w:rPr>
      </w:pPr>
      <w:r>
        <w:rPr>
          <w:rFonts w:ascii="Nikosh" w:eastAsia="Nikosh" w:hAnsi="Nikosh" w:cs="Nikosh"/>
          <w:b/>
          <w:bCs/>
          <w:sz w:val="28"/>
          <w:szCs w:val="28"/>
          <w:u w:val="single"/>
          <w:cs/>
          <w:lang w:bidi="bn-BD"/>
        </w:rPr>
        <w:br w:type="page"/>
      </w:r>
    </w:p>
    <w:p w:rsidR="00B83D28" w:rsidRPr="00852F80" w:rsidRDefault="00E735F6" w:rsidP="00B83D28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852F80">
        <w:rPr>
          <w:rFonts w:ascii="Nikosh" w:eastAsia="Nikosh" w:hAnsi="Nikosh" w:cs="Nikosh"/>
          <w:b/>
          <w:bCs/>
          <w:sz w:val="28"/>
          <w:szCs w:val="28"/>
          <w:u w:val="single"/>
          <w:cs/>
          <w:lang w:bidi="bn-BD"/>
        </w:rPr>
        <w:lastRenderedPageBreak/>
        <w:t xml:space="preserve">উপক্রমণিকা </w:t>
      </w:r>
      <w:r w:rsidRPr="00852F80">
        <w:rPr>
          <w:rFonts w:ascii="Times New Roman" w:hAnsi="Times New Roman"/>
          <w:b/>
          <w:sz w:val="28"/>
          <w:szCs w:val="28"/>
          <w:u w:val="single"/>
        </w:rPr>
        <w:t>(Preamble)</w:t>
      </w:r>
    </w:p>
    <w:p w:rsidR="00B83D28" w:rsidRDefault="00B83D28" w:rsidP="00B83D28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6A0192" w:rsidRPr="006A0192" w:rsidRDefault="006A0192" w:rsidP="006A0192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6A0192">
        <w:rPr>
          <w:rFonts w:ascii="Nikosh" w:eastAsia="Nikosh" w:hAnsi="Nikosh" w:cs="Nikosh" w:hint="cs"/>
          <w:sz w:val="24"/>
          <w:szCs w:val="24"/>
          <w:cs/>
          <w:lang w:bidi="bn-BD"/>
        </w:rPr>
        <w:t>উপ</w:t>
      </w:r>
      <w:r w:rsidRPr="006A0192">
        <w:rPr>
          <w:rFonts w:ascii="Nikosh" w:eastAsia="Nikosh" w:hAnsi="Nikosh" w:cs="Nikosh"/>
          <w:sz w:val="24"/>
          <w:szCs w:val="24"/>
          <w:cs/>
          <w:lang w:bidi="bn-BD"/>
        </w:rPr>
        <w:t>পরিচালক</w:t>
      </w:r>
      <w:r w:rsidRPr="006A0192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, </w:t>
      </w:r>
      <w:r w:rsidRPr="006A0192">
        <w:rPr>
          <w:rFonts w:ascii="Nikosh" w:eastAsia="Nikosh" w:hAnsi="Nikosh" w:cs="Nikosh"/>
          <w:sz w:val="24"/>
          <w:szCs w:val="24"/>
          <w:cs/>
          <w:lang w:bidi="bn-BD"/>
        </w:rPr>
        <w:t>বাংলাদেশ প</w:t>
      </w:r>
      <w:r w:rsidRPr="006A0192">
        <w:rPr>
          <w:rFonts w:ascii="Nikosh" w:eastAsia="Nikosh" w:hAnsi="Nikosh" w:cs="Nikosh" w:hint="cs"/>
          <w:sz w:val="24"/>
          <w:szCs w:val="24"/>
          <w:cs/>
          <w:lang w:bidi="bn-BD"/>
        </w:rPr>
        <w:t>ল্লী</w:t>
      </w:r>
      <w:r w:rsidRPr="006A0192">
        <w:rPr>
          <w:rFonts w:ascii="Nikosh" w:eastAsia="Nikosh" w:hAnsi="Nikosh" w:cs="Nikosh"/>
          <w:sz w:val="24"/>
          <w:szCs w:val="24"/>
          <w:cs/>
          <w:lang w:bidi="bn-BD"/>
        </w:rPr>
        <w:t xml:space="preserve"> উন্নয়ন বোর্ড (বিআরডিবি</w:t>
      </w:r>
      <w:r w:rsidRPr="006A0192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), </w:t>
      </w:r>
      <w:r w:rsidRPr="009E0CBD">
        <w:rPr>
          <w:rFonts w:ascii="Nikosh" w:eastAsia="Nikosh" w:hAnsi="Nikosh" w:cs="Nikosh" w:hint="cs"/>
          <w:sz w:val="24"/>
          <w:szCs w:val="24"/>
          <w:highlight w:val="yellow"/>
          <w:cs/>
          <w:lang w:bidi="bn-BD"/>
        </w:rPr>
        <w:t>...........</w:t>
      </w:r>
      <w:r w:rsidRPr="006A0192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জেলা</w:t>
      </w:r>
      <w:r w:rsidRPr="006A0192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</w:p>
    <w:p w:rsidR="006A0192" w:rsidRPr="006A0192" w:rsidRDefault="006A0192" w:rsidP="006A0192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6A0192">
        <w:rPr>
          <w:rFonts w:ascii="Nikosh" w:eastAsia="Nikosh" w:hAnsi="Nikosh" w:cs="Nikosh"/>
          <w:sz w:val="24"/>
          <w:szCs w:val="24"/>
          <w:cs/>
          <w:lang w:bidi="bn-BD"/>
        </w:rPr>
        <w:t>এবং</w:t>
      </w:r>
    </w:p>
    <w:p w:rsidR="00B83D28" w:rsidRPr="006A0192" w:rsidRDefault="006A0192" w:rsidP="006A0192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6A0192">
        <w:rPr>
          <w:rFonts w:ascii="Nikosh" w:eastAsia="Nikosh" w:hAnsi="Nikosh" w:cs="Nikosh"/>
          <w:sz w:val="24"/>
          <w:szCs w:val="24"/>
          <w:cs/>
          <w:lang w:bidi="bn-BD"/>
        </w:rPr>
        <w:t>বাংলাদেশ প</w:t>
      </w:r>
      <w:r w:rsidRPr="006A0192">
        <w:rPr>
          <w:rFonts w:ascii="Nikosh" w:eastAsia="Nikosh" w:hAnsi="Nikosh" w:cs="Nikosh" w:hint="cs"/>
          <w:sz w:val="24"/>
          <w:szCs w:val="24"/>
          <w:cs/>
          <w:lang w:bidi="bn-BD"/>
        </w:rPr>
        <w:t>ল্লী</w:t>
      </w:r>
      <w:r w:rsidRPr="006A0192">
        <w:rPr>
          <w:rFonts w:ascii="Nikosh" w:eastAsia="Nikosh" w:hAnsi="Nikosh" w:cs="Nikosh"/>
          <w:sz w:val="24"/>
          <w:szCs w:val="24"/>
          <w:cs/>
          <w:lang w:bidi="bn-BD"/>
        </w:rPr>
        <w:t xml:space="preserve"> উন্নয়ন বোর্ড (বিআরডিবি)-এর মহাপরিচালক</w:t>
      </w:r>
      <w:r w:rsidRPr="006A0192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  <w:r w:rsidR="00E735F6" w:rsidRPr="006A0192">
        <w:rPr>
          <w:rFonts w:ascii="Nikosh" w:eastAsia="Nikosh" w:hAnsi="Nikosh" w:cs="Nikosh"/>
          <w:sz w:val="24"/>
          <w:szCs w:val="24"/>
          <w:cs/>
          <w:lang w:bidi="bn-BD"/>
        </w:rPr>
        <w:t>এর মধ্যে ২০১</w:t>
      </w:r>
      <w:r w:rsidR="00AF2B6F">
        <w:rPr>
          <w:rFonts w:ascii="Nikosh" w:eastAsia="Nikosh" w:hAnsi="Nikosh" w:cs="Nikosh" w:hint="cs"/>
          <w:sz w:val="24"/>
          <w:szCs w:val="24"/>
          <w:cs/>
          <w:lang w:bidi="bn-BD"/>
        </w:rPr>
        <w:t>৭</w:t>
      </w:r>
      <w:r w:rsidR="00E735F6" w:rsidRPr="006A0192">
        <w:rPr>
          <w:rFonts w:ascii="Nikosh" w:eastAsia="Nikosh" w:hAnsi="Nikosh" w:cs="Nikosh"/>
          <w:sz w:val="24"/>
          <w:szCs w:val="24"/>
          <w:cs/>
          <w:lang w:bidi="bn-BD"/>
        </w:rPr>
        <w:t xml:space="preserve"> সালের </w:t>
      </w:r>
      <w:r w:rsidR="00882654" w:rsidRPr="006A0192">
        <w:rPr>
          <w:rFonts w:ascii="Nikosh" w:eastAsia="Nikosh" w:hAnsi="Nikosh" w:cs="Nikosh" w:hint="cs"/>
          <w:sz w:val="24"/>
          <w:szCs w:val="24"/>
          <w:cs/>
          <w:lang w:bidi="bn-BD"/>
        </w:rPr>
        <w:t>জুন</w:t>
      </w:r>
      <w:r w:rsidR="00E735F6" w:rsidRPr="006A0192">
        <w:rPr>
          <w:rFonts w:ascii="Nikosh" w:eastAsia="Nikosh" w:hAnsi="Nikosh" w:cs="Nikosh"/>
          <w:sz w:val="24"/>
          <w:szCs w:val="24"/>
          <w:cs/>
          <w:lang w:bidi="bn-BD"/>
        </w:rPr>
        <w:t xml:space="preserve"> মাসের</w:t>
      </w:r>
      <w:r w:rsidR="00882654" w:rsidRPr="006A0192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r w:rsidR="00882654" w:rsidRPr="006A0192">
        <w:rPr>
          <w:rFonts w:ascii="Nikosh" w:eastAsia="Nikosh" w:hAnsi="Nikosh" w:cs="Nikosh" w:hint="cs"/>
          <w:sz w:val="24"/>
          <w:szCs w:val="24"/>
          <w:cs/>
          <w:lang w:bidi="bn-BD"/>
        </w:rPr>
        <w:t>২</w:t>
      </w:r>
      <w:r w:rsidR="00AF2B6F">
        <w:rPr>
          <w:rFonts w:ascii="Nikosh" w:eastAsia="Nikosh" w:hAnsi="Nikosh" w:cs="Nikosh" w:hint="cs"/>
          <w:sz w:val="24"/>
          <w:szCs w:val="24"/>
          <w:cs/>
          <w:lang w:bidi="bn-BD"/>
        </w:rPr>
        <w:t>০</w:t>
      </w:r>
      <w:r w:rsidR="00E735F6" w:rsidRPr="006A0192">
        <w:rPr>
          <w:rFonts w:ascii="Nikosh" w:eastAsia="Nikosh" w:hAnsi="Nikosh" w:cs="Nikosh"/>
          <w:sz w:val="24"/>
          <w:szCs w:val="24"/>
          <w:cs/>
          <w:lang w:bidi="bn-BD"/>
        </w:rPr>
        <w:t xml:space="preserve"> তারিখে এই বার্ষিক কর্মসম্পাদন চুক্তি স্বা</w:t>
      </w:r>
      <w:r w:rsidR="00C248D9" w:rsidRPr="006A0192">
        <w:rPr>
          <w:rFonts w:ascii="Nikosh" w:eastAsia="Nikosh" w:hAnsi="Nikosh" w:cs="Nikosh" w:hint="cs"/>
          <w:sz w:val="24"/>
          <w:szCs w:val="24"/>
          <w:cs/>
          <w:lang w:bidi="bn-BD"/>
        </w:rPr>
        <w:t>ক্ষ</w:t>
      </w:r>
      <w:r w:rsidR="00E735F6" w:rsidRPr="006A0192">
        <w:rPr>
          <w:rFonts w:ascii="Nikosh" w:eastAsia="Nikosh" w:hAnsi="Nikosh" w:cs="Nikosh"/>
          <w:sz w:val="24"/>
          <w:szCs w:val="24"/>
          <w:cs/>
          <w:lang w:bidi="bn-BD"/>
        </w:rPr>
        <w:t>রিত হলো ।</w:t>
      </w:r>
    </w:p>
    <w:p w:rsidR="00B83D28" w:rsidRPr="00913F95" w:rsidRDefault="00B83D28" w:rsidP="00B83D28">
      <w:pPr>
        <w:rPr>
          <w:rFonts w:ascii="Times New Roman" w:eastAsia="Times New Roman" w:hAnsi="Times New Roman"/>
          <w:sz w:val="24"/>
          <w:szCs w:val="24"/>
        </w:rPr>
      </w:pPr>
    </w:p>
    <w:p w:rsidR="00B83D28" w:rsidRPr="00913F95" w:rsidRDefault="00E735F6" w:rsidP="00B83D28">
      <w:pPr>
        <w:rPr>
          <w:rFonts w:ascii="Times New Roman" w:eastAsia="Times New Roman" w:hAnsi="Times New Roman"/>
          <w:sz w:val="24"/>
          <w:szCs w:val="24"/>
        </w:rPr>
      </w:pPr>
      <w:r w:rsidRPr="00913F95">
        <w:rPr>
          <w:rFonts w:ascii="Nikosh" w:eastAsia="Nikosh" w:hAnsi="Nikosh" w:cs="Nikosh"/>
          <w:sz w:val="24"/>
          <w:szCs w:val="24"/>
          <w:cs/>
          <w:lang w:bidi="bn-BD"/>
        </w:rPr>
        <w:t>এই চুক্তিতে স্বা</w:t>
      </w:r>
      <w:r w:rsidR="00C248D9">
        <w:rPr>
          <w:rFonts w:ascii="Nikosh" w:eastAsia="Nikosh" w:hAnsi="Nikosh" w:cs="Nikosh" w:hint="cs"/>
          <w:sz w:val="24"/>
          <w:szCs w:val="24"/>
          <w:cs/>
          <w:lang w:bidi="bn-BD"/>
        </w:rPr>
        <w:t>ক্ষ</w:t>
      </w:r>
      <w:r w:rsidRPr="00913F95">
        <w:rPr>
          <w:rFonts w:ascii="Nikosh" w:eastAsia="Nikosh" w:hAnsi="Nikosh" w:cs="Nikosh"/>
          <w:sz w:val="24"/>
          <w:szCs w:val="24"/>
          <w:cs/>
          <w:lang w:bidi="bn-BD"/>
        </w:rPr>
        <w:t>রকারী উভয়প</w:t>
      </w:r>
      <w:r w:rsidR="00C248D9">
        <w:rPr>
          <w:rFonts w:ascii="Nikosh" w:eastAsia="Nikosh" w:hAnsi="Nikosh" w:cs="Nikosh" w:hint="cs"/>
          <w:sz w:val="24"/>
          <w:szCs w:val="24"/>
          <w:cs/>
          <w:lang w:bidi="bn-BD"/>
        </w:rPr>
        <w:t>ক্ষ</w:t>
      </w:r>
      <w:r w:rsidR="006A0192">
        <w:rPr>
          <w:rFonts w:ascii="Nikosh" w:eastAsia="Nikosh" w:hAnsi="Nikosh" w:cs="Nikosh"/>
          <w:sz w:val="24"/>
          <w:szCs w:val="24"/>
          <w:cs/>
          <w:lang w:bidi="bn-BD"/>
        </w:rPr>
        <w:t xml:space="preserve"> নি</w:t>
      </w:r>
      <w:r w:rsidR="006A0192">
        <w:rPr>
          <w:rFonts w:ascii="Nikosh" w:eastAsia="Nikosh" w:hAnsi="Nikosh" w:cs="Nikosh" w:hint="cs"/>
          <w:sz w:val="24"/>
          <w:szCs w:val="24"/>
          <w:cs/>
          <w:lang w:bidi="bn-BD"/>
        </w:rPr>
        <w:t>ম্ন</w:t>
      </w:r>
      <w:r w:rsidRPr="00913F95">
        <w:rPr>
          <w:rFonts w:ascii="Nikosh" w:eastAsia="Nikosh" w:hAnsi="Nikosh" w:cs="Nikosh"/>
          <w:sz w:val="24"/>
          <w:szCs w:val="24"/>
          <w:cs/>
          <w:lang w:bidi="bn-BD"/>
        </w:rPr>
        <w:t>লিখিত বিষয়সমূহে সম্মত হলেনঃ</w:t>
      </w:r>
    </w:p>
    <w:p w:rsidR="00B83D28" w:rsidRDefault="00B83D28" w:rsidP="00B83D28">
      <w:pPr>
        <w:rPr>
          <w:rFonts w:ascii="Times New Roman" w:eastAsia="Times New Roman" w:hAnsi="Times New Roman"/>
          <w:sz w:val="28"/>
          <w:szCs w:val="28"/>
        </w:rPr>
      </w:pPr>
    </w:p>
    <w:p w:rsidR="006A0192" w:rsidRDefault="006A0192" w:rsidP="006A0192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B83D28" w:rsidRDefault="00B83D28" w:rsidP="00B83D28">
      <w:pPr>
        <w:rPr>
          <w:rFonts w:ascii="Times New Roman" w:eastAsia="Times New Roman" w:hAnsi="Times New Roman"/>
          <w:sz w:val="28"/>
          <w:szCs w:val="28"/>
        </w:rPr>
      </w:pPr>
    </w:p>
    <w:p w:rsidR="00B83D28" w:rsidRDefault="00B83D28" w:rsidP="00B83D28">
      <w:pPr>
        <w:rPr>
          <w:rFonts w:ascii="Times New Roman" w:eastAsia="Times New Roman" w:hAnsi="Times New Roman"/>
          <w:sz w:val="28"/>
          <w:szCs w:val="28"/>
        </w:rPr>
      </w:pPr>
    </w:p>
    <w:p w:rsidR="00B83D28" w:rsidRDefault="00B83D28" w:rsidP="00B83D28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B83D28" w:rsidRDefault="00B83D28" w:rsidP="00B83D28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B83D28" w:rsidRDefault="00B83D28" w:rsidP="00B83D28">
      <w:pPr>
        <w:rPr>
          <w:rFonts w:ascii="Times New Roman" w:eastAsia="Times New Roman" w:hAnsi="Times New Roman"/>
          <w:sz w:val="28"/>
          <w:szCs w:val="28"/>
        </w:rPr>
      </w:pPr>
    </w:p>
    <w:p w:rsidR="00B83D28" w:rsidRDefault="00B83D28" w:rsidP="00B83D28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B83D28" w:rsidRDefault="00B83D28" w:rsidP="00B83D28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B83D28" w:rsidRDefault="00B83D28" w:rsidP="00B83D28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B83D28" w:rsidRPr="003571E3" w:rsidRDefault="00B83D28" w:rsidP="00B83D28">
      <w:pPr>
        <w:rPr>
          <w:rFonts w:ascii="Times New Roman" w:eastAsia="Times New Roman" w:hAnsi="Times New Roman"/>
          <w:sz w:val="28"/>
          <w:szCs w:val="28"/>
        </w:rPr>
      </w:pPr>
    </w:p>
    <w:p w:rsidR="00B83D28" w:rsidRPr="003571E3" w:rsidRDefault="00B83D28" w:rsidP="00B83D28">
      <w:pPr>
        <w:rPr>
          <w:rFonts w:ascii="Times New Roman" w:eastAsia="Times New Roman" w:hAnsi="Times New Roman"/>
          <w:sz w:val="28"/>
          <w:szCs w:val="28"/>
        </w:rPr>
      </w:pPr>
    </w:p>
    <w:p w:rsidR="00B83D28" w:rsidRPr="003571E3" w:rsidRDefault="00B83D28" w:rsidP="00B83D28">
      <w:pPr>
        <w:rPr>
          <w:rFonts w:ascii="Times New Roman" w:eastAsia="Times New Roman" w:hAnsi="Times New Roman"/>
          <w:sz w:val="28"/>
          <w:szCs w:val="28"/>
        </w:rPr>
      </w:pPr>
    </w:p>
    <w:p w:rsidR="00B83D28" w:rsidRPr="003571E3" w:rsidRDefault="00B83D28" w:rsidP="00B83D28">
      <w:pPr>
        <w:rPr>
          <w:rFonts w:ascii="Times New Roman" w:eastAsia="Times New Roman" w:hAnsi="Times New Roman"/>
          <w:sz w:val="28"/>
          <w:szCs w:val="28"/>
        </w:rPr>
      </w:pPr>
    </w:p>
    <w:p w:rsidR="00B83D28" w:rsidRDefault="00B83D28" w:rsidP="00B83D28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B83D28" w:rsidRDefault="00B83D28" w:rsidP="00B83D28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B83D28" w:rsidRDefault="00BA09F2" w:rsidP="00F31194">
      <w:pPr>
        <w:spacing w:after="0" w:line="240" w:lineRule="auto"/>
        <w:jc w:val="center"/>
        <w:rPr>
          <w:rFonts w:ascii="Nikosh" w:eastAsia="Nikosh" w:hAnsi="Nikosh" w:cs="Nikosh"/>
          <w:b/>
          <w:bCs/>
          <w:sz w:val="28"/>
          <w:szCs w:val="28"/>
          <w:u w:val="single"/>
          <w:lang w:bidi="bn-BD"/>
        </w:rPr>
      </w:pPr>
      <w:r>
        <w:rPr>
          <w:rFonts w:ascii="Nikosh" w:eastAsia="Nikosh" w:hAnsi="Nikosh" w:cs="Nikosh"/>
          <w:b/>
          <w:bCs/>
          <w:sz w:val="28"/>
          <w:szCs w:val="28"/>
          <w:u w:val="single"/>
          <w:cs/>
          <w:lang w:bidi="bn-BD"/>
        </w:rPr>
        <w:br w:type="page"/>
      </w:r>
      <w:r w:rsidR="00E735F6" w:rsidRPr="00D03AD7">
        <w:rPr>
          <w:rFonts w:ascii="Nikosh" w:eastAsia="Nikosh" w:hAnsi="Nikosh" w:cs="Nikosh"/>
          <w:b/>
          <w:bCs/>
          <w:sz w:val="28"/>
          <w:szCs w:val="28"/>
          <w:u w:val="single"/>
          <w:cs/>
          <w:lang w:bidi="bn-BD"/>
        </w:rPr>
        <w:lastRenderedPageBreak/>
        <w:t>সেকশন-১</w:t>
      </w:r>
    </w:p>
    <w:p w:rsidR="00B83D28" w:rsidRPr="00D03AD7" w:rsidRDefault="00E735F6" w:rsidP="00B83D28">
      <w:pPr>
        <w:jc w:val="center"/>
        <w:rPr>
          <w:rFonts w:ascii="Times New Roman" w:eastAsia="Times New Roman" w:hAnsi="Times New Roman"/>
          <w:b/>
          <w:sz w:val="24"/>
          <w:szCs w:val="28"/>
        </w:rPr>
      </w:pPr>
      <w:r w:rsidRPr="00D03AD7">
        <w:rPr>
          <w:rFonts w:ascii="Nikosh" w:eastAsia="Nikosh" w:hAnsi="Nikosh" w:cs="Nikosh"/>
          <w:b/>
          <w:bCs/>
          <w:sz w:val="24"/>
          <w:szCs w:val="28"/>
          <w:cs/>
          <w:lang w:bidi="bn-BD"/>
        </w:rPr>
        <w:t xml:space="preserve">বাংলাদেশ </w:t>
      </w:r>
      <w:r w:rsidR="00B83D28" w:rsidRPr="00B83D28">
        <w:rPr>
          <w:rFonts w:ascii="Nikosh" w:eastAsia="Nikosh" w:hAnsi="Nikosh" w:cs="Nikosh"/>
          <w:b/>
          <w:bCs/>
          <w:sz w:val="28"/>
          <w:szCs w:val="28"/>
          <w:cs/>
          <w:lang w:bidi="bn-BD"/>
        </w:rPr>
        <w:t>প</w:t>
      </w:r>
      <w:r w:rsidR="00B83D28" w:rsidRPr="00B83D28">
        <w:rPr>
          <w:rFonts w:ascii="Nikosh" w:eastAsia="Nikosh" w:hAnsi="Nikosh" w:cs="Nikosh" w:hint="cs"/>
          <w:b/>
          <w:bCs/>
          <w:sz w:val="28"/>
          <w:szCs w:val="28"/>
          <w:cs/>
          <w:lang w:bidi="bn-BD"/>
        </w:rPr>
        <w:t>ল্লী</w:t>
      </w:r>
      <w:r w:rsidRPr="00D03AD7">
        <w:rPr>
          <w:rFonts w:ascii="Nikosh" w:eastAsia="Nikosh" w:hAnsi="Nikosh" w:cs="Nikosh"/>
          <w:b/>
          <w:bCs/>
          <w:sz w:val="24"/>
          <w:szCs w:val="28"/>
          <w:cs/>
          <w:lang w:bidi="bn-BD"/>
        </w:rPr>
        <w:t xml:space="preserve"> উন্নয়ন বোর্ড (বিআরডিবি)’র </w:t>
      </w:r>
      <w:r w:rsidR="00432853">
        <w:rPr>
          <w:rFonts w:ascii="Nikosh" w:eastAsia="Nikosh" w:hAnsi="Nikosh" w:cs="Nikosh"/>
          <w:b/>
          <w:bCs/>
          <w:sz w:val="24"/>
          <w:szCs w:val="28"/>
          <w:cs/>
          <w:lang w:bidi="bn-BD"/>
        </w:rPr>
        <w:t>রূপ</w:t>
      </w:r>
      <w:r w:rsidRPr="00D03AD7">
        <w:rPr>
          <w:rFonts w:ascii="Nikosh" w:eastAsia="Nikosh" w:hAnsi="Nikosh" w:cs="Nikosh"/>
          <w:b/>
          <w:bCs/>
          <w:sz w:val="24"/>
          <w:szCs w:val="28"/>
          <w:cs/>
          <w:lang w:bidi="bn-BD"/>
        </w:rPr>
        <w:t xml:space="preserve">কল্প </w:t>
      </w:r>
      <w:r w:rsidRPr="00D03AD7">
        <w:rPr>
          <w:rFonts w:ascii="Times New Roman" w:hAnsi="Times New Roman"/>
          <w:b/>
          <w:sz w:val="24"/>
          <w:szCs w:val="28"/>
        </w:rPr>
        <w:t>(Vision)</w:t>
      </w:r>
      <w:r w:rsidRPr="00D03AD7">
        <w:rPr>
          <w:rFonts w:ascii="Nikosh" w:eastAsia="Nikosh" w:hAnsi="Nikosh" w:cs="Nikosh"/>
          <w:b/>
          <w:bCs/>
          <w:sz w:val="24"/>
          <w:szCs w:val="28"/>
          <w:cs/>
          <w:lang w:bidi="bn-BD"/>
        </w:rPr>
        <w:t>, অভিল</w:t>
      </w:r>
      <w:r w:rsidR="00C248D9">
        <w:rPr>
          <w:rFonts w:ascii="Nikosh" w:eastAsia="Nikosh" w:hAnsi="Nikosh" w:cs="Nikosh" w:hint="cs"/>
          <w:b/>
          <w:bCs/>
          <w:sz w:val="24"/>
          <w:szCs w:val="28"/>
          <w:cs/>
          <w:lang w:bidi="bn-BD"/>
        </w:rPr>
        <w:t>ক্ষ্য</w:t>
      </w:r>
      <w:r w:rsidRPr="00D03AD7">
        <w:rPr>
          <w:rFonts w:ascii="Nikosh" w:eastAsia="Nikosh" w:hAnsi="Nikosh" w:cs="Nikosh"/>
          <w:b/>
          <w:bCs/>
          <w:sz w:val="24"/>
          <w:szCs w:val="28"/>
          <w:cs/>
          <w:lang w:bidi="bn-BD"/>
        </w:rPr>
        <w:t xml:space="preserve"> </w:t>
      </w:r>
      <w:r w:rsidRPr="00D03AD7">
        <w:rPr>
          <w:rFonts w:ascii="Times New Roman" w:hAnsi="Times New Roman"/>
          <w:b/>
          <w:sz w:val="24"/>
          <w:szCs w:val="28"/>
        </w:rPr>
        <w:t>(Mission)</w:t>
      </w:r>
      <w:r w:rsidRPr="00D03AD7">
        <w:rPr>
          <w:rFonts w:ascii="Nikosh" w:eastAsia="Nikosh" w:hAnsi="Nikosh" w:cs="Nikosh"/>
          <w:b/>
          <w:bCs/>
          <w:sz w:val="24"/>
          <w:szCs w:val="28"/>
          <w:cs/>
          <w:lang w:bidi="bn-BD"/>
        </w:rPr>
        <w:t xml:space="preserve">, কৌশলগত উদ্দেশ্যসমূহ এবং কার্যাবলি </w:t>
      </w:r>
    </w:p>
    <w:p w:rsidR="00B83D28" w:rsidRPr="00113EFA" w:rsidRDefault="00432853" w:rsidP="00B83D28">
      <w:pPr>
        <w:pStyle w:val="ListParagraph"/>
        <w:numPr>
          <w:ilvl w:val="1"/>
          <w:numId w:val="4"/>
        </w:numPr>
        <w:rPr>
          <w:rFonts w:ascii="NikoshBAN" w:eastAsia="NikoshBAN" w:hAnsi="NikoshBAN" w:cs="NikoshBAN"/>
          <w:b/>
          <w:sz w:val="24"/>
          <w:szCs w:val="24"/>
        </w:rPr>
      </w:pPr>
      <w:r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রূপ</w:t>
      </w:r>
      <w:r w:rsidR="00E735F6" w:rsidRPr="00113EFA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 xml:space="preserve">কল্প </w:t>
      </w:r>
      <w:r w:rsidR="00E735F6" w:rsidRPr="00113EFA">
        <w:rPr>
          <w:rFonts w:ascii="Times New Roman" w:hAnsi="Times New Roman"/>
          <w:b/>
          <w:sz w:val="24"/>
          <w:szCs w:val="24"/>
        </w:rPr>
        <w:t>(Vision)</w:t>
      </w:r>
    </w:p>
    <w:p w:rsidR="00B83D28" w:rsidRPr="00300C57" w:rsidRDefault="00E735F6" w:rsidP="00B83D28">
      <w:pPr>
        <w:pStyle w:val="ListParagraph"/>
        <w:ind w:left="375"/>
        <w:rPr>
          <w:rFonts w:ascii="Times New Roman" w:eastAsia="Times New Roman" w:hAnsi="Times New Roman"/>
          <w:sz w:val="24"/>
          <w:szCs w:val="24"/>
        </w:rPr>
      </w:pPr>
      <w:r w:rsidRPr="00300C57">
        <w:rPr>
          <w:rFonts w:ascii="Nikosh" w:eastAsia="Nikosh" w:hAnsi="Nikosh" w:cs="Nikosh"/>
          <w:sz w:val="24"/>
          <w:szCs w:val="24"/>
          <w:cs/>
          <w:lang w:bidi="bn-BD"/>
        </w:rPr>
        <w:t xml:space="preserve">মানব সংগঠনভিত্তিক উন্নত </w:t>
      </w:r>
      <w:r w:rsidR="00B83D28" w:rsidRPr="00F1272A">
        <w:rPr>
          <w:rFonts w:ascii="Nikosh" w:eastAsia="Nikosh" w:hAnsi="Nikosh" w:cs="Nikosh"/>
          <w:sz w:val="24"/>
          <w:szCs w:val="24"/>
          <w:cs/>
          <w:lang w:bidi="bn-BD"/>
        </w:rPr>
        <w:t>প</w:t>
      </w:r>
      <w:r w:rsidR="00B83D28" w:rsidRPr="00F1272A">
        <w:rPr>
          <w:rFonts w:ascii="Nikosh" w:eastAsia="Nikosh" w:hAnsi="Nikosh" w:cs="Nikosh" w:hint="cs"/>
          <w:sz w:val="24"/>
          <w:szCs w:val="24"/>
          <w:cs/>
          <w:lang w:bidi="bn-BD"/>
        </w:rPr>
        <w:t>ল্লী</w:t>
      </w:r>
      <w:r w:rsidRPr="00300C57">
        <w:rPr>
          <w:rFonts w:ascii="Nikosh" w:eastAsia="Nikosh" w:hAnsi="Nikosh" w:cs="Nikosh"/>
          <w:sz w:val="24"/>
          <w:szCs w:val="24"/>
          <w:cs/>
          <w:lang w:bidi="hi-IN"/>
        </w:rPr>
        <w:t xml:space="preserve"> ।</w:t>
      </w:r>
    </w:p>
    <w:p w:rsidR="00B83D28" w:rsidRPr="00913F95" w:rsidRDefault="00B83D28" w:rsidP="00B83D28">
      <w:pPr>
        <w:pStyle w:val="ListParagraph"/>
        <w:ind w:left="375"/>
        <w:rPr>
          <w:rFonts w:ascii="Times New Roman" w:eastAsia="Times New Roman" w:hAnsi="Times New Roman"/>
          <w:sz w:val="24"/>
          <w:szCs w:val="24"/>
        </w:rPr>
      </w:pPr>
    </w:p>
    <w:p w:rsidR="00B83D28" w:rsidRPr="00113EFA" w:rsidRDefault="00C248D9" w:rsidP="00B83D28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NikoshBAN" w:eastAsia="NikoshBAN" w:hAnsi="NikoshBAN" w:cs="NikoshBAN"/>
          <w:b/>
          <w:sz w:val="24"/>
          <w:szCs w:val="24"/>
        </w:rPr>
      </w:pPr>
      <w:r w:rsidRPr="00D03AD7">
        <w:rPr>
          <w:rFonts w:ascii="Nikosh" w:eastAsia="Nikosh" w:hAnsi="Nikosh" w:cs="Nikosh"/>
          <w:b/>
          <w:bCs/>
          <w:sz w:val="24"/>
          <w:szCs w:val="28"/>
          <w:cs/>
          <w:lang w:bidi="bn-BD"/>
        </w:rPr>
        <w:t>অভিল</w:t>
      </w:r>
      <w:r>
        <w:rPr>
          <w:rFonts w:ascii="Nikosh" w:eastAsia="Nikosh" w:hAnsi="Nikosh" w:cs="Nikosh" w:hint="cs"/>
          <w:b/>
          <w:bCs/>
          <w:sz w:val="24"/>
          <w:szCs w:val="28"/>
          <w:cs/>
          <w:lang w:bidi="bn-BD"/>
        </w:rPr>
        <w:t>ক্ষ্য</w:t>
      </w:r>
      <w:r w:rsidRPr="00113EFA">
        <w:rPr>
          <w:rFonts w:ascii="Times New Roman" w:hAnsi="Times New Roman"/>
          <w:b/>
          <w:sz w:val="24"/>
          <w:szCs w:val="24"/>
        </w:rPr>
        <w:t xml:space="preserve"> </w:t>
      </w:r>
      <w:r w:rsidR="00E735F6" w:rsidRPr="00113EFA">
        <w:rPr>
          <w:rFonts w:ascii="Times New Roman" w:hAnsi="Times New Roman"/>
          <w:b/>
          <w:sz w:val="24"/>
          <w:szCs w:val="24"/>
        </w:rPr>
        <w:t>(Mission)</w:t>
      </w:r>
    </w:p>
    <w:p w:rsidR="00B83D28" w:rsidRPr="00C248D9" w:rsidRDefault="00E735F6" w:rsidP="00B83D28">
      <w:pPr>
        <w:ind w:left="375"/>
        <w:jc w:val="both"/>
        <w:rPr>
          <w:rFonts w:ascii="Nikosh" w:eastAsia="Times New Roman" w:hAnsi="Nikosh" w:cs="Nikosh"/>
          <w:sz w:val="24"/>
          <w:szCs w:val="24"/>
        </w:rPr>
      </w:pPr>
      <w:r w:rsidRPr="00C248D9">
        <w:rPr>
          <w:rFonts w:ascii="Nikosh" w:hAnsi="Nikosh" w:cs="Nikosh"/>
          <w:sz w:val="24"/>
          <w:szCs w:val="24"/>
          <w:cs/>
          <w:lang w:bidi="bn-IN"/>
        </w:rPr>
        <w:t>স্থানীয়</w:t>
      </w:r>
      <w:r w:rsidR="00C248D9">
        <w:rPr>
          <w:rFonts w:ascii="Nikosh" w:hAnsi="Nikosh" w:cs="Nikosh" w:hint="cs"/>
          <w:sz w:val="24"/>
          <w:szCs w:val="24"/>
          <w:cs/>
          <w:lang w:bidi="bn-BD"/>
        </w:rPr>
        <w:t xml:space="preserve"> </w:t>
      </w:r>
      <w:r w:rsidRPr="00C248D9">
        <w:rPr>
          <w:rFonts w:ascii="Nikosh" w:hAnsi="Nikosh" w:cs="Nikosh"/>
          <w:sz w:val="24"/>
          <w:szCs w:val="24"/>
          <w:cs/>
          <w:lang w:bidi="bn-IN"/>
        </w:rPr>
        <w:t>জনগোষ্ঠীকে</w:t>
      </w:r>
      <w:r w:rsidR="00C248D9">
        <w:rPr>
          <w:rFonts w:ascii="Nikosh" w:hAnsi="Nikosh" w:cs="Nikosh" w:hint="cs"/>
          <w:sz w:val="24"/>
          <w:szCs w:val="24"/>
          <w:cs/>
          <w:lang w:bidi="bn-BD"/>
        </w:rPr>
        <w:t xml:space="preserve"> </w:t>
      </w:r>
      <w:r w:rsidRPr="00C248D9">
        <w:rPr>
          <w:rFonts w:ascii="Nikosh" w:hAnsi="Nikosh" w:cs="Nikosh"/>
          <w:sz w:val="24"/>
          <w:szCs w:val="24"/>
          <w:cs/>
          <w:lang w:bidi="bn-IN"/>
        </w:rPr>
        <w:t>সংগঠিত</w:t>
      </w:r>
      <w:r w:rsidR="00C248D9">
        <w:rPr>
          <w:rFonts w:ascii="Nikosh" w:hAnsi="Nikosh" w:cs="Nikosh" w:hint="cs"/>
          <w:sz w:val="24"/>
          <w:szCs w:val="24"/>
          <w:cs/>
          <w:lang w:bidi="bn-BD"/>
        </w:rPr>
        <w:t xml:space="preserve"> </w:t>
      </w:r>
      <w:r w:rsidRPr="00C248D9">
        <w:rPr>
          <w:rFonts w:ascii="Nikosh" w:hAnsi="Nikosh" w:cs="Nikosh"/>
          <w:sz w:val="24"/>
          <w:szCs w:val="24"/>
          <w:cs/>
          <w:lang w:bidi="bn-IN"/>
        </w:rPr>
        <w:t>করে</w:t>
      </w:r>
      <w:r w:rsidR="00C248D9">
        <w:rPr>
          <w:rFonts w:ascii="Nikosh" w:hAnsi="Nikosh" w:cs="Nikosh" w:hint="cs"/>
          <w:sz w:val="24"/>
          <w:szCs w:val="24"/>
          <w:cs/>
          <w:lang w:bidi="bn-BD"/>
        </w:rPr>
        <w:t xml:space="preserve"> </w:t>
      </w:r>
      <w:r w:rsidRPr="00C248D9">
        <w:rPr>
          <w:rFonts w:ascii="Nikosh" w:hAnsi="Nikosh" w:cs="Nikosh"/>
          <w:sz w:val="24"/>
          <w:szCs w:val="24"/>
          <w:cs/>
          <w:lang w:bidi="bn-IN"/>
        </w:rPr>
        <w:t>প্রশিক্ষণ</w:t>
      </w:r>
      <w:r w:rsidRPr="00C248D9">
        <w:rPr>
          <w:rFonts w:ascii="Nikosh" w:eastAsia="Nikosh" w:hAnsi="Nikosh" w:cs="Nikosh"/>
          <w:sz w:val="24"/>
          <w:szCs w:val="24"/>
          <w:cs/>
          <w:lang w:bidi="bn-BD"/>
        </w:rPr>
        <w:t xml:space="preserve">, </w:t>
      </w:r>
      <w:r w:rsidRPr="00C248D9">
        <w:rPr>
          <w:rFonts w:ascii="Nikosh" w:hAnsi="Nikosh" w:cs="Nikosh"/>
          <w:sz w:val="24"/>
          <w:szCs w:val="24"/>
          <w:cs/>
          <w:lang w:bidi="bn-IN"/>
        </w:rPr>
        <w:t>মূলধন</w:t>
      </w:r>
      <w:r w:rsidR="00C248D9">
        <w:rPr>
          <w:rFonts w:ascii="Nikosh" w:hAnsi="Nikosh" w:cs="Nikosh" w:hint="cs"/>
          <w:sz w:val="24"/>
          <w:szCs w:val="24"/>
          <w:cs/>
          <w:lang w:bidi="bn-BD"/>
        </w:rPr>
        <w:t xml:space="preserve"> </w:t>
      </w:r>
      <w:r w:rsidRPr="00C248D9">
        <w:rPr>
          <w:rFonts w:ascii="Nikosh" w:hAnsi="Nikosh" w:cs="Nikosh"/>
          <w:sz w:val="24"/>
          <w:szCs w:val="24"/>
          <w:cs/>
          <w:lang w:bidi="bn-IN"/>
        </w:rPr>
        <w:t>সৃজন</w:t>
      </w:r>
      <w:r w:rsidRPr="00C248D9">
        <w:rPr>
          <w:rFonts w:ascii="Nikosh" w:eastAsia="Nikosh" w:hAnsi="Nikosh" w:cs="Nikosh"/>
          <w:sz w:val="24"/>
          <w:szCs w:val="24"/>
          <w:cs/>
          <w:lang w:bidi="bn-BD"/>
        </w:rPr>
        <w:t xml:space="preserve">, </w:t>
      </w:r>
      <w:r w:rsidRPr="00C248D9">
        <w:rPr>
          <w:rFonts w:ascii="Nikosh" w:hAnsi="Nikosh" w:cs="Nikosh"/>
          <w:sz w:val="24"/>
          <w:szCs w:val="24"/>
          <w:cs/>
          <w:lang w:bidi="bn-IN"/>
        </w:rPr>
        <w:t>আধুনিক</w:t>
      </w:r>
      <w:r w:rsidR="00C248D9">
        <w:rPr>
          <w:rFonts w:ascii="Nikosh" w:hAnsi="Nikosh" w:cs="Nikosh" w:hint="cs"/>
          <w:sz w:val="24"/>
          <w:szCs w:val="24"/>
          <w:cs/>
          <w:lang w:bidi="bn-BD"/>
        </w:rPr>
        <w:t xml:space="preserve"> </w:t>
      </w:r>
      <w:r w:rsidRPr="00C248D9">
        <w:rPr>
          <w:rFonts w:ascii="Nikosh" w:hAnsi="Nikosh" w:cs="Nikosh"/>
          <w:sz w:val="24"/>
          <w:szCs w:val="24"/>
          <w:cs/>
          <w:lang w:bidi="bn-IN"/>
        </w:rPr>
        <w:t>প্রযুক্তি</w:t>
      </w:r>
      <w:r w:rsidRPr="00C248D9">
        <w:rPr>
          <w:rFonts w:ascii="Nikosh" w:eastAsia="Nikosh" w:hAnsi="Nikosh" w:cs="Nikosh"/>
          <w:sz w:val="24"/>
          <w:szCs w:val="24"/>
          <w:cs/>
          <w:lang w:bidi="bn-BD"/>
        </w:rPr>
        <w:t xml:space="preserve">, </w:t>
      </w:r>
      <w:r w:rsidRPr="00C248D9">
        <w:rPr>
          <w:rFonts w:ascii="Nikosh" w:hAnsi="Nikosh" w:cs="Nikosh"/>
          <w:sz w:val="24"/>
          <w:szCs w:val="24"/>
          <w:cs/>
          <w:lang w:bidi="bn-IN"/>
        </w:rPr>
        <w:t>বিদ্যমান</w:t>
      </w:r>
      <w:r w:rsidR="00C248D9">
        <w:rPr>
          <w:rFonts w:ascii="Nikosh" w:hAnsi="Nikosh" w:cs="Nikosh" w:hint="cs"/>
          <w:sz w:val="24"/>
          <w:szCs w:val="24"/>
          <w:cs/>
          <w:lang w:bidi="bn-BD"/>
        </w:rPr>
        <w:t xml:space="preserve"> </w:t>
      </w:r>
      <w:r w:rsidRPr="00C248D9">
        <w:rPr>
          <w:rFonts w:ascii="Nikosh" w:hAnsi="Nikosh" w:cs="Nikosh"/>
          <w:sz w:val="24"/>
          <w:szCs w:val="24"/>
          <w:cs/>
          <w:lang w:bidi="bn-IN"/>
        </w:rPr>
        <w:t>সুযোগ</w:t>
      </w:r>
      <w:r w:rsidR="00C248D9">
        <w:rPr>
          <w:rFonts w:ascii="Nikosh" w:hAnsi="Nikosh" w:cs="Nikosh" w:hint="cs"/>
          <w:sz w:val="24"/>
          <w:szCs w:val="24"/>
          <w:cs/>
          <w:lang w:bidi="bn-BD"/>
        </w:rPr>
        <w:t xml:space="preserve"> </w:t>
      </w:r>
      <w:r w:rsidRPr="00C248D9">
        <w:rPr>
          <w:rFonts w:ascii="Nikosh" w:hAnsi="Nikosh" w:cs="Nikosh"/>
          <w:sz w:val="24"/>
          <w:szCs w:val="24"/>
          <w:cs/>
          <w:lang w:bidi="bn-IN"/>
        </w:rPr>
        <w:t>ও</w:t>
      </w:r>
      <w:r w:rsidR="00C248D9">
        <w:rPr>
          <w:rFonts w:ascii="Nikosh" w:hAnsi="Nikosh" w:cs="Nikosh" w:hint="cs"/>
          <w:sz w:val="24"/>
          <w:szCs w:val="24"/>
          <w:cs/>
          <w:lang w:bidi="bn-BD"/>
        </w:rPr>
        <w:t xml:space="preserve"> </w:t>
      </w:r>
      <w:r w:rsidRPr="00C248D9">
        <w:rPr>
          <w:rFonts w:ascii="Nikosh" w:hAnsi="Nikosh" w:cs="Nikosh"/>
          <w:sz w:val="24"/>
          <w:szCs w:val="24"/>
          <w:cs/>
          <w:lang w:bidi="bn-IN"/>
        </w:rPr>
        <w:t>সম্পদের</w:t>
      </w:r>
      <w:r w:rsidR="00C248D9">
        <w:rPr>
          <w:rFonts w:ascii="Nikosh" w:hAnsi="Nikosh" w:cs="Nikosh" w:hint="cs"/>
          <w:sz w:val="24"/>
          <w:szCs w:val="24"/>
          <w:cs/>
          <w:lang w:bidi="bn-BD"/>
        </w:rPr>
        <w:t xml:space="preserve"> </w:t>
      </w:r>
      <w:r w:rsidRPr="00C248D9">
        <w:rPr>
          <w:rFonts w:ascii="Nikosh" w:hAnsi="Nikosh" w:cs="Nikosh"/>
          <w:sz w:val="24"/>
          <w:szCs w:val="24"/>
          <w:cs/>
          <w:lang w:bidi="bn-IN"/>
        </w:rPr>
        <w:t>সমন্বিত</w:t>
      </w:r>
      <w:r w:rsidR="00C248D9">
        <w:rPr>
          <w:rFonts w:ascii="Nikosh" w:hAnsi="Nikosh" w:cs="Nikosh" w:hint="cs"/>
          <w:sz w:val="24"/>
          <w:szCs w:val="24"/>
          <w:cs/>
          <w:lang w:bidi="bn-BD"/>
        </w:rPr>
        <w:t xml:space="preserve"> </w:t>
      </w:r>
      <w:r w:rsidRPr="00C248D9">
        <w:rPr>
          <w:rFonts w:ascii="Nikosh" w:hAnsi="Nikosh" w:cs="Nikosh"/>
          <w:sz w:val="24"/>
          <w:szCs w:val="24"/>
          <w:cs/>
          <w:lang w:bidi="bn-IN"/>
        </w:rPr>
        <w:t>ব্যবস্থাপনার</w:t>
      </w:r>
      <w:r w:rsidR="00C248D9">
        <w:rPr>
          <w:rFonts w:ascii="Nikosh" w:hAnsi="Nikosh" w:cs="Nikosh" w:hint="cs"/>
          <w:sz w:val="24"/>
          <w:szCs w:val="24"/>
          <w:cs/>
          <w:lang w:bidi="bn-BD"/>
        </w:rPr>
        <w:t xml:space="preserve"> </w:t>
      </w:r>
      <w:r w:rsidRPr="00C248D9">
        <w:rPr>
          <w:rFonts w:ascii="Nikosh" w:hAnsi="Nikosh" w:cs="Nikosh"/>
          <w:sz w:val="24"/>
          <w:szCs w:val="24"/>
          <w:cs/>
          <w:lang w:bidi="bn-IN"/>
        </w:rPr>
        <w:t>মাধ্যমে</w:t>
      </w:r>
      <w:r w:rsidR="00C248D9">
        <w:rPr>
          <w:rFonts w:ascii="Nikosh" w:hAnsi="Nikosh" w:cs="Nikosh" w:hint="cs"/>
          <w:sz w:val="24"/>
          <w:szCs w:val="24"/>
          <w:cs/>
          <w:lang w:bidi="bn-BD"/>
        </w:rPr>
        <w:t xml:space="preserve"> </w:t>
      </w:r>
      <w:r w:rsidRPr="00C248D9">
        <w:rPr>
          <w:rFonts w:ascii="Nikosh" w:hAnsi="Nikosh" w:cs="Nikosh"/>
          <w:sz w:val="24"/>
          <w:szCs w:val="24"/>
          <w:cs/>
          <w:lang w:bidi="bn-IN"/>
        </w:rPr>
        <w:t>আত্মনির্ভরশীল</w:t>
      </w:r>
      <w:r w:rsidR="00C248D9">
        <w:rPr>
          <w:rFonts w:ascii="Nikosh" w:hAnsi="Nikosh" w:cs="Nikosh" w:hint="cs"/>
          <w:sz w:val="24"/>
          <w:szCs w:val="24"/>
          <w:cs/>
          <w:lang w:bidi="bn-BD"/>
        </w:rPr>
        <w:t xml:space="preserve"> </w:t>
      </w:r>
      <w:r w:rsidRPr="00C248D9">
        <w:rPr>
          <w:rFonts w:ascii="Nikosh" w:hAnsi="Nikosh" w:cs="Nikosh"/>
          <w:sz w:val="24"/>
          <w:szCs w:val="24"/>
          <w:cs/>
          <w:lang w:bidi="bn-IN"/>
        </w:rPr>
        <w:t>পল্লী</w:t>
      </w:r>
      <w:r w:rsidRPr="00C248D9">
        <w:rPr>
          <w:rFonts w:ascii="Nikosh" w:hAnsi="Nikosh" w:cs="Nikosh"/>
          <w:sz w:val="24"/>
          <w:szCs w:val="24"/>
          <w:cs/>
          <w:lang w:bidi="hi-IN"/>
        </w:rPr>
        <w:t>।</w:t>
      </w:r>
    </w:p>
    <w:p w:rsidR="00B83D28" w:rsidRPr="00913F95" w:rsidRDefault="00B83D28" w:rsidP="00B83D28">
      <w:pPr>
        <w:pStyle w:val="ListParagraph"/>
        <w:spacing w:after="0" w:line="240" w:lineRule="auto"/>
        <w:ind w:left="81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</w:p>
    <w:p w:rsidR="00B83D28" w:rsidRPr="003209A8" w:rsidRDefault="00E735F6" w:rsidP="00B83D28">
      <w:pPr>
        <w:pStyle w:val="ListParagraph"/>
        <w:numPr>
          <w:ilvl w:val="1"/>
          <w:numId w:val="4"/>
        </w:numPr>
        <w:spacing w:after="0" w:line="240" w:lineRule="auto"/>
        <w:rPr>
          <w:rFonts w:ascii="NikoshBAN" w:eastAsia="NikoshBAN" w:hAnsi="NikoshBAN" w:cs="NikoshBAN"/>
          <w:b/>
          <w:sz w:val="24"/>
          <w:szCs w:val="24"/>
        </w:rPr>
      </w:pPr>
      <w:r w:rsidRPr="003209A8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 xml:space="preserve">কৌশলগত উদ্দেশ্যসমূহ </w:t>
      </w:r>
      <w:r w:rsidRPr="00852F80">
        <w:rPr>
          <w:rFonts w:ascii="Times New Roman" w:hAnsi="Times New Roman"/>
          <w:b/>
          <w:sz w:val="24"/>
          <w:szCs w:val="24"/>
        </w:rPr>
        <w:t>(Strategic Objectives)</w:t>
      </w:r>
    </w:p>
    <w:p w:rsidR="00B83D28" w:rsidRPr="00913F95" w:rsidRDefault="00B83D28" w:rsidP="00B83D28">
      <w:pPr>
        <w:pStyle w:val="ListParagraph"/>
        <w:spacing w:after="0" w:line="240" w:lineRule="auto"/>
        <w:ind w:left="375"/>
        <w:rPr>
          <w:rFonts w:ascii="Times New Roman" w:eastAsia="Times New Roman" w:hAnsi="Times New Roman"/>
          <w:sz w:val="24"/>
          <w:szCs w:val="24"/>
        </w:rPr>
      </w:pPr>
    </w:p>
    <w:p w:rsidR="00B83D28" w:rsidRPr="003209A8" w:rsidRDefault="00E735F6" w:rsidP="00B83D28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  <w:r w:rsidRPr="003209A8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১.৩.১  বিআরডিবি’র কৌশলগত উদ্দেশ্যসমূহ</w:t>
      </w:r>
    </w:p>
    <w:p w:rsidR="00B83D28" w:rsidRDefault="00E735F6" w:rsidP="00B83D28">
      <w:pPr>
        <w:ind w:left="720"/>
        <w:rPr>
          <w:rFonts w:ascii="Times New Roman" w:eastAsia="Times New Roman" w:hAnsi="Times New Roman"/>
          <w:bCs/>
          <w:color w:val="000000"/>
        </w:rPr>
      </w:pPr>
      <w:r w:rsidRPr="002B74EF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 xml:space="preserve">১. </w:t>
      </w:r>
      <w:r w:rsidRPr="00300C57">
        <w:rPr>
          <w:rFonts w:ascii="Nikosh" w:eastAsia="Nikosh" w:hAnsi="Nikosh" w:cs="Nikosh"/>
          <w:color w:val="000000"/>
          <w:cs/>
          <w:lang w:bidi="bn-BD"/>
        </w:rPr>
        <w:t xml:space="preserve">সদস্যদের </w:t>
      </w:r>
      <w:r w:rsidR="00A42ECB">
        <w:rPr>
          <w:rFonts w:ascii="Nikosh" w:eastAsia="Nikosh" w:hAnsi="Nikosh" w:cs="Nikosh" w:hint="cs"/>
          <w:color w:val="000000"/>
          <w:cs/>
          <w:lang w:bidi="bn-BD"/>
        </w:rPr>
        <w:t xml:space="preserve">আর্থিক সেবাভূক্তি </w:t>
      </w:r>
      <w:r w:rsidR="00A42ECB">
        <w:rPr>
          <w:rFonts w:ascii="Nikosh" w:eastAsia="Nikosh" w:hAnsi="Nikosh" w:cs="Nikosh"/>
          <w:color w:val="000000"/>
          <w:lang w:bidi="bn-BD"/>
        </w:rPr>
        <w:t>(Financial Inclusion)</w:t>
      </w:r>
      <w:r w:rsidR="00A42ECB" w:rsidRPr="00913F95">
        <w:rPr>
          <w:rFonts w:ascii="Nikosh" w:eastAsia="Nikosh" w:hAnsi="Nikosh" w:cs="Nikosh"/>
          <w:sz w:val="24"/>
          <w:szCs w:val="24"/>
          <w:cs/>
          <w:lang w:bidi="bn-BD"/>
        </w:rPr>
        <w:t>;</w:t>
      </w:r>
    </w:p>
    <w:p w:rsidR="00B83D28" w:rsidRDefault="00E735F6" w:rsidP="00B83D28">
      <w:pPr>
        <w:ind w:left="720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2B74EF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>২. মানব সম্পদ উন্নয়ন</w:t>
      </w:r>
      <w:r w:rsidR="00882654" w:rsidRPr="00913F95">
        <w:rPr>
          <w:rFonts w:ascii="Nikosh" w:eastAsia="Nikosh" w:hAnsi="Nikosh" w:cs="Nikosh"/>
          <w:sz w:val="24"/>
          <w:szCs w:val="24"/>
          <w:cs/>
          <w:lang w:bidi="bn-BD"/>
        </w:rPr>
        <w:t>;</w:t>
      </w:r>
    </w:p>
    <w:p w:rsidR="00B83D28" w:rsidRPr="002B74EF" w:rsidRDefault="00E735F6" w:rsidP="00B83D28">
      <w:pPr>
        <w:ind w:left="720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2B74EF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 xml:space="preserve">৩. </w:t>
      </w:r>
      <w:r w:rsidRPr="00300C57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>কৃষি উৎপাদন বৃদ্ধিতে আধুনিক প্রযুক্তির সম্প্রসারণ</w:t>
      </w:r>
      <w:r w:rsidR="00882654" w:rsidRPr="00913F95">
        <w:rPr>
          <w:rFonts w:ascii="Nikosh" w:eastAsia="Nikosh" w:hAnsi="Nikosh" w:cs="Nikosh"/>
          <w:sz w:val="24"/>
          <w:szCs w:val="24"/>
          <w:cs/>
          <w:lang w:bidi="bn-BD"/>
        </w:rPr>
        <w:t>;</w:t>
      </w:r>
    </w:p>
    <w:p w:rsidR="00B83D28" w:rsidRPr="002B74EF" w:rsidRDefault="00E735F6" w:rsidP="00B83D28">
      <w:pPr>
        <w:spacing w:after="0"/>
        <w:ind w:left="72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2B74EF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 xml:space="preserve">৪. </w:t>
      </w:r>
      <w:r w:rsidR="00F1272A">
        <w:rPr>
          <w:rFonts w:ascii="Nikosh" w:eastAsia="Nikosh" w:hAnsi="Nikosh" w:cs="Nikosh" w:hint="cs"/>
          <w:color w:val="000000"/>
          <w:sz w:val="24"/>
          <w:szCs w:val="24"/>
          <w:cs/>
          <w:lang w:bidi="bn-BD"/>
        </w:rPr>
        <w:t>পল্লীর</w:t>
      </w:r>
      <w:r w:rsidRPr="00300C57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 xml:space="preserve"> দরিদ্র জনগোষ্ঠীর </w:t>
      </w:r>
      <w:r w:rsidR="00BD625B" w:rsidRPr="00BA09F2">
        <w:rPr>
          <w:rFonts w:ascii="Nikosh" w:eastAsia="Nikosh" w:hAnsi="Nikosh" w:cs="Nikosh"/>
          <w:color w:val="000000"/>
          <w:cs/>
          <w:lang w:bidi="bn-BD"/>
        </w:rPr>
        <w:t>স</w:t>
      </w:r>
      <w:r w:rsidR="00BD625B" w:rsidRPr="00BA09F2">
        <w:rPr>
          <w:rFonts w:ascii="Nikosh" w:eastAsia="Nikosh" w:hAnsi="Nikosh" w:cs="Nikosh" w:hint="cs"/>
          <w:color w:val="000000"/>
          <w:cs/>
          <w:lang w:bidi="bn-BD"/>
        </w:rPr>
        <w:t>ক্ষ</w:t>
      </w:r>
      <w:r w:rsidR="00BD625B" w:rsidRPr="00BA09F2">
        <w:rPr>
          <w:rFonts w:ascii="Nikosh" w:eastAsia="Nikosh" w:hAnsi="Nikosh" w:cs="Nikosh"/>
          <w:color w:val="000000"/>
          <w:cs/>
          <w:lang w:bidi="bn-BD"/>
        </w:rPr>
        <w:t>মতা</w:t>
      </w:r>
      <w:r w:rsidR="00BD625B">
        <w:rPr>
          <w:rFonts w:ascii="Nikosh" w:eastAsia="Nikosh" w:hAnsi="Nikosh" w:cs="Nikosh" w:hint="cs"/>
          <w:color w:val="000000"/>
          <w:cs/>
          <w:lang w:bidi="bn-BD"/>
        </w:rPr>
        <w:t xml:space="preserve"> </w:t>
      </w:r>
      <w:r w:rsidRPr="00300C57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>উন্নয়ন</w:t>
      </w:r>
      <w:r w:rsidR="00882654">
        <w:rPr>
          <w:rFonts w:ascii="Nikosh" w:eastAsia="Nikosh" w:hAnsi="Nikosh" w:cs="Nikosh" w:hint="cs"/>
          <w:color w:val="000000"/>
          <w:sz w:val="24"/>
          <w:szCs w:val="24"/>
          <w:cs/>
          <w:lang w:bidi="hi-IN"/>
        </w:rPr>
        <w:t>।</w:t>
      </w:r>
    </w:p>
    <w:p w:rsidR="00B83D28" w:rsidRDefault="00B83D28" w:rsidP="00B83D28">
      <w:pPr>
        <w:spacing w:after="0" w:line="360" w:lineRule="auto"/>
        <w:ind w:left="630"/>
        <w:rPr>
          <w:rFonts w:ascii="Times New Roman" w:eastAsia="Times New Roman" w:hAnsi="Times New Roman"/>
          <w:sz w:val="24"/>
          <w:szCs w:val="24"/>
        </w:rPr>
      </w:pPr>
    </w:p>
    <w:p w:rsidR="00B83D28" w:rsidRPr="003209A8" w:rsidRDefault="00E735F6" w:rsidP="00B83D28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  <w:r w:rsidRPr="003209A8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১.৩.২  আবশ্যিক কৌশলগত উদ্দেশ্যসমূহ</w:t>
      </w:r>
    </w:p>
    <w:p w:rsidR="00B83D28" w:rsidRPr="00913F95" w:rsidRDefault="00E735F6" w:rsidP="00B83D28">
      <w:pPr>
        <w:spacing w:after="0" w:line="360" w:lineRule="auto"/>
        <w:ind w:left="630"/>
        <w:rPr>
          <w:rFonts w:ascii="Times New Roman" w:eastAsia="Times New Roman" w:hAnsi="Times New Roman"/>
          <w:sz w:val="24"/>
          <w:szCs w:val="24"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t xml:space="preserve">১. </w:t>
      </w:r>
      <w:r w:rsidRPr="00913F95">
        <w:rPr>
          <w:rFonts w:ascii="Nikosh" w:eastAsia="Nikosh" w:hAnsi="Nikosh" w:cs="Nikosh"/>
          <w:sz w:val="24"/>
          <w:szCs w:val="24"/>
          <w:cs/>
          <w:lang w:bidi="bn-BD"/>
        </w:rPr>
        <w:t>উদ্ভাবন ও অভিযোগ প্রতিকারের মাধ্যমে সেবার মানোন্নয়ন;</w:t>
      </w:r>
    </w:p>
    <w:p w:rsidR="00B83D28" w:rsidRPr="00913F95" w:rsidRDefault="00E735F6" w:rsidP="00B83D28">
      <w:pPr>
        <w:spacing w:after="0" w:line="360" w:lineRule="auto"/>
        <w:ind w:left="630"/>
        <w:rPr>
          <w:rFonts w:ascii="Times New Roman" w:eastAsia="Times New Roman" w:hAnsi="Times New Roman"/>
          <w:sz w:val="24"/>
          <w:szCs w:val="24"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t xml:space="preserve">২. </w:t>
      </w:r>
      <w:r w:rsidRPr="00913F95">
        <w:rPr>
          <w:rFonts w:ascii="Nikosh" w:eastAsia="Nikosh" w:hAnsi="Nikosh" w:cs="Nikosh"/>
          <w:sz w:val="24"/>
          <w:szCs w:val="24"/>
          <w:cs/>
          <w:lang w:bidi="bn-BD"/>
        </w:rPr>
        <w:t>দ</w:t>
      </w:r>
      <w:r w:rsidR="00BD625B">
        <w:rPr>
          <w:rFonts w:ascii="Nikosh" w:eastAsia="Nikosh" w:hAnsi="Nikosh" w:cs="Nikosh" w:hint="cs"/>
          <w:sz w:val="24"/>
          <w:szCs w:val="24"/>
          <w:cs/>
          <w:lang w:bidi="bn-BD"/>
        </w:rPr>
        <w:t>ক্ষ</w:t>
      </w:r>
      <w:r w:rsidRPr="00913F95">
        <w:rPr>
          <w:rFonts w:ascii="Nikosh" w:eastAsia="Nikosh" w:hAnsi="Nikosh" w:cs="Nikosh"/>
          <w:sz w:val="24"/>
          <w:szCs w:val="24"/>
          <w:cs/>
          <w:lang w:bidi="bn-BD"/>
        </w:rPr>
        <w:t>তার সঙ্গে বার্ষিক কর্মসম্পাদন চুক্তি বা</w:t>
      </w:r>
      <w:r w:rsidR="00D4246E">
        <w:rPr>
          <w:rFonts w:ascii="Nikosh" w:eastAsia="Nikosh" w:hAnsi="Nikosh" w:cs="Nikosh"/>
          <w:sz w:val="24"/>
          <w:szCs w:val="24"/>
          <w:cs/>
          <w:lang w:bidi="bn-BD"/>
        </w:rPr>
        <w:t>স্ত</w:t>
      </w:r>
      <w:r w:rsidRPr="00913F95">
        <w:rPr>
          <w:rFonts w:ascii="Nikosh" w:eastAsia="Nikosh" w:hAnsi="Nikosh" w:cs="Nikosh"/>
          <w:sz w:val="24"/>
          <w:szCs w:val="24"/>
          <w:cs/>
          <w:lang w:bidi="bn-BD"/>
        </w:rPr>
        <w:t>বায়ন;</w:t>
      </w:r>
    </w:p>
    <w:p w:rsidR="00B83D28" w:rsidRPr="00913F95" w:rsidRDefault="00E735F6" w:rsidP="00B83D28">
      <w:pPr>
        <w:spacing w:after="0" w:line="360" w:lineRule="auto"/>
        <w:ind w:left="630"/>
        <w:rPr>
          <w:rFonts w:ascii="Times New Roman" w:eastAsia="Times New Roman" w:hAnsi="Times New Roman"/>
          <w:sz w:val="24"/>
          <w:szCs w:val="24"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t xml:space="preserve">৩. </w:t>
      </w:r>
      <w:r w:rsidRPr="00913F95">
        <w:rPr>
          <w:rFonts w:ascii="Nikosh" w:eastAsia="Nikosh" w:hAnsi="Nikosh" w:cs="Nikosh"/>
          <w:sz w:val="24"/>
          <w:szCs w:val="24"/>
          <w:cs/>
          <w:lang w:bidi="bn-BD"/>
        </w:rPr>
        <w:t>প্রশাসনিক সংস্কার ও নৈতিকতার উন্নয়ন;</w:t>
      </w:r>
    </w:p>
    <w:p w:rsidR="00B83D28" w:rsidRPr="00913F95" w:rsidRDefault="00E735F6" w:rsidP="00B83D28">
      <w:pPr>
        <w:spacing w:after="0" w:line="360" w:lineRule="auto"/>
        <w:ind w:left="630"/>
        <w:rPr>
          <w:rFonts w:ascii="Times New Roman" w:eastAsia="Times New Roman" w:hAnsi="Times New Roman"/>
          <w:sz w:val="24"/>
          <w:szCs w:val="24"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t xml:space="preserve">৪. </w:t>
      </w:r>
      <w:r w:rsidRPr="00913F95">
        <w:rPr>
          <w:rFonts w:ascii="Nikosh" w:eastAsia="Nikosh" w:hAnsi="Nikosh" w:cs="Nikosh"/>
          <w:sz w:val="24"/>
          <w:szCs w:val="24"/>
          <w:cs/>
          <w:lang w:bidi="bn-BD"/>
        </w:rPr>
        <w:t>তথ্য অধিকার ও স্বপ্রণোদিত তথ্য প্রকাশ বা</w:t>
      </w:r>
      <w:r w:rsidR="00D4246E">
        <w:rPr>
          <w:rFonts w:ascii="Nikosh" w:eastAsia="Nikosh" w:hAnsi="Nikosh" w:cs="Nikosh"/>
          <w:sz w:val="24"/>
          <w:szCs w:val="24"/>
          <w:cs/>
          <w:lang w:bidi="bn-BD"/>
        </w:rPr>
        <w:t>স্ত</w:t>
      </w:r>
      <w:r w:rsidRPr="00913F95">
        <w:rPr>
          <w:rFonts w:ascii="Nikosh" w:eastAsia="Nikosh" w:hAnsi="Nikosh" w:cs="Nikosh"/>
          <w:sz w:val="24"/>
          <w:szCs w:val="24"/>
          <w:cs/>
          <w:lang w:bidi="bn-BD"/>
        </w:rPr>
        <w:t>বায়ন;</w:t>
      </w:r>
    </w:p>
    <w:p w:rsidR="00B83D28" w:rsidRPr="00913F95" w:rsidRDefault="00E735F6" w:rsidP="00B83D28">
      <w:pPr>
        <w:spacing w:after="0" w:line="360" w:lineRule="auto"/>
        <w:ind w:left="630"/>
        <w:rPr>
          <w:rFonts w:ascii="Times New Roman" w:eastAsia="Times New Roman" w:hAnsi="Times New Roman"/>
          <w:sz w:val="24"/>
          <w:szCs w:val="24"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t xml:space="preserve">৫. </w:t>
      </w:r>
      <w:r w:rsidRPr="00913F95">
        <w:rPr>
          <w:rFonts w:ascii="Nikosh" w:eastAsia="Nikosh" w:hAnsi="Nikosh" w:cs="Nikosh"/>
          <w:sz w:val="24"/>
          <w:szCs w:val="24"/>
          <w:cs/>
          <w:lang w:bidi="bn-BD"/>
        </w:rPr>
        <w:t>আর্থিক ব্যব</w:t>
      </w:r>
      <w:r w:rsidRPr="00DE0707">
        <w:rPr>
          <w:rFonts w:ascii="Nikosh" w:eastAsia="Nikosh" w:hAnsi="Nikosh" w:cs="Nikosh"/>
          <w:sz w:val="24"/>
          <w:szCs w:val="24"/>
          <w:cs/>
          <w:lang w:bidi="bn-BD"/>
        </w:rPr>
        <w:t>স্থা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পনা</w:t>
      </w:r>
      <w:r w:rsidRPr="00DE0707">
        <w:rPr>
          <w:rFonts w:ascii="Nikosh" w:eastAsia="Nikosh" w:hAnsi="Nikosh" w:cs="Nikosh"/>
          <w:sz w:val="24"/>
          <w:szCs w:val="24"/>
          <w:cs/>
          <w:lang w:bidi="bn-BD"/>
        </w:rPr>
        <w:t>র</w:t>
      </w:r>
      <w:r w:rsidRPr="00913F95">
        <w:rPr>
          <w:rFonts w:ascii="Nikosh" w:eastAsia="Nikosh" w:hAnsi="Nikosh" w:cs="Nikosh"/>
          <w:sz w:val="24"/>
          <w:szCs w:val="24"/>
          <w:cs/>
          <w:lang w:bidi="bn-BD"/>
        </w:rPr>
        <w:t xml:space="preserve"> উন্নয়ন।</w:t>
      </w:r>
    </w:p>
    <w:p w:rsidR="00B83D28" w:rsidRPr="00913F95" w:rsidRDefault="00B83D28" w:rsidP="00B83D2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83D28" w:rsidRPr="003209A8" w:rsidRDefault="00E735F6" w:rsidP="00B83D28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  <w:r w:rsidRPr="003209A8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 xml:space="preserve">১.৪ কার্যাবলি </w:t>
      </w:r>
      <w:r w:rsidRPr="00113EFA">
        <w:rPr>
          <w:rFonts w:ascii="Times New Roman" w:hAnsi="Times New Roman"/>
          <w:b/>
          <w:sz w:val="24"/>
          <w:szCs w:val="24"/>
        </w:rPr>
        <w:t>(Functions)</w:t>
      </w:r>
    </w:p>
    <w:p w:rsidR="00B83D28" w:rsidRPr="00913F95" w:rsidRDefault="00E735F6" w:rsidP="00B83D28">
      <w:pPr>
        <w:spacing w:after="0" w:line="360" w:lineRule="auto"/>
        <w:ind w:left="540"/>
        <w:rPr>
          <w:rFonts w:ascii="Times New Roman" w:eastAsia="Times New Roman" w:hAnsi="Times New Roman"/>
          <w:sz w:val="24"/>
          <w:szCs w:val="24"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t xml:space="preserve">১. </w:t>
      </w:r>
      <w:r w:rsidRPr="00913F95">
        <w:rPr>
          <w:rFonts w:ascii="Nikosh" w:eastAsia="Nikosh" w:hAnsi="Nikosh" w:cs="Nikosh"/>
          <w:sz w:val="24"/>
          <w:szCs w:val="24"/>
          <w:cs/>
          <w:lang w:bidi="bn-BD"/>
        </w:rPr>
        <w:t>আনুষ্ঠানিক ও অনানুষ্ঠানিক মানব সংগঠন সৃষ্টি;</w:t>
      </w:r>
    </w:p>
    <w:p w:rsidR="00B83D28" w:rsidRPr="00913F95" w:rsidRDefault="00E735F6" w:rsidP="00B83D28">
      <w:pPr>
        <w:spacing w:after="0" w:line="360" w:lineRule="auto"/>
        <w:ind w:left="540"/>
        <w:rPr>
          <w:rFonts w:ascii="Times New Roman" w:eastAsia="Times New Roman" w:hAnsi="Times New Roman"/>
          <w:sz w:val="24"/>
          <w:szCs w:val="24"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t xml:space="preserve">২. </w:t>
      </w:r>
      <w:r w:rsidRPr="00913F95">
        <w:rPr>
          <w:rFonts w:ascii="Nikosh" w:eastAsia="Nikosh" w:hAnsi="Nikosh" w:cs="Nikosh"/>
          <w:sz w:val="24"/>
          <w:szCs w:val="24"/>
          <w:cs/>
          <w:lang w:bidi="bn-BD"/>
        </w:rPr>
        <w:t xml:space="preserve">মানবিক ও </w:t>
      </w:r>
      <w:r w:rsidR="00BD625B" w:rsidRPr="00913F95">
        <w:rPr>
          <w:rFonts w:ascii="Nikosh" w:eastAsia="Nikosh" w:hAnsi="Nikosh" w:cs="Nikosh"/>
          <w:sz w:val="24"/>
          <w:szCs w:val="24"/>
          <w:cs/>
          <w:lang w:bidi="bn-BD"/>
        </w:rPr>
        <w:t>দ</w:t>
      </w:r>
      <w:r w:rsidR="00BD625B">
        <w:rPr>
          <w:rFonts w:ascii="Nikosh" w:eastAsia="Nikosh" w:hAnsi="Nikosh" w:cs="Nikosh" w:hint="cs"/>
          <w:sz w:val="24"/>
          <w:szCs w:val="24"/>
          <w:cs/>
          <w:lang w:bidi="bn-BD"/>
        </w:rPr>
        <w:t>ক্ষ</w:t>
      </w:r>
      <w:r w:rsidR="00BD625B" w:rsidRPr="00913F95">
        <w:rPr>
          <w:rFonts w:ascii="Nikosh" w:eastAsia="Nikosh" w:hAnsi="Nikosh" w:cs="Nikosh"/>
          <w:sz w:val="24"/>
          <w:szCs w:val="24"/>
          <w:cs/>
          <w:lang w:bidi="bn-BD"/>
        </w:rPr>
        <w:t>তা</w:t>
      </w:r>
      <w:r w:rsidR="00BD625B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  <w:r w:rsidRPr="00913F95">
        <w:rPr>
          <w:rFonts w:ascii="Nikosh" w:eastAsia="Nikosh" w:hAnsi="Nikosh" w:cs="Nikosh"/>
          <w:sz w:val="24"/>
          <w:szCs w:val="24"/>
          <w:cs/>
          <w:lang w:bidi="bn-BD"/>
        </w:rPr>
        <w:t>উন্নয়ন প্রশি</w:t>
      </w:r>
      <w:r w:rsidR="00BD625B">
        <w:rPr>
          <w:rFonts w:ascii="Nikosh" w:eastAsia="Nikosh" w:hAnsi="Nikosh" w:cs="Nikosh" w:hint="cs"/>
          <w:sz w:val="24"/>
          <w:szCs w:val="24"/>
          <w:cs/>
          <w:lang w:bidi="bn-BD"/>
        </w:rPr>
        <w:t>ক্ষ</w:t>
      </w:r>
      <w:r w:rsidRPr="00913F95">
        <w:rPr>
          <w:rFonts w:ascii="Nikosh" w:eastAsia="Nikosh" w:hAnsi="Nikosh" w:cs="Nikosh"/>
          <w:sz w:val="24"/>
          <w:szCs w:val="24"/>
          <w:cs/>
          <w:lang w:bidi="bn-BD"/>
        </w:rPr>
        <w:t>ণ;</w:t>
      </w:r>
    </w:p>
    <w:p w:rsidR="00B83D28" w:rsidRPr="00913F95" w:rsidRDefault="00E735F6" w:rsidP="00B83D28">
      <w:pPr>
        <w:spacing w:after="0" w:line="360" w:lineRule="auto"/>
        <w:ind w:left="540"/>
        <w:rPr>
          <w:rFonts w:ascii="Times New Roman" w:eastAsia="Times New Roman" w:hAnsi="Times New Roman"/>
          <w:sz w:val="24"/>
          <w:szCs w:val="24"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t xml:space="preserve">৩. </w:t>
      </w:r>
      <w:r w:rsidRPr="00913F95">
        <w:rPr>
          <w:rFonts w:ascii="Nikosh" w:eastAsia="Nikosh" w:hAnsi="Nikosh" w:cs="Nikosh"/>
          <w:sz w:val="24"/>
          <w:szCs w:val="24"/>
          <w:cs/>
          <w:lang w:bidi="bn-BD"/>
        </w:rPr>
        <w:t>উপকারভোগীদের মূলধন সৃষ্টি ও এর ব্যবস্থাপনা;</w:t>
      </w:r>
    </w:p>
    <w:p w:rsidR="00B83D28" w:rsidRPr="00913F95" w:rsidRDefault="00E735F6" w:rsidP="00B83D28">
      <w:pPr>
        <w:spacing w:after="0" w:line="360" w:lineRule="auto"/>
        <w:ind w:left="540"/>
        <w:rPr>
          <w:rFonts w:ascii="Times New Roman" w:eastAsia="Times New Roman" w:hAnsi="Times New Roman"/>
          <w:sz w:val="24"/>
          <w:szCs w:val="24"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t xml:space="preserve">৪. কৃষি ঋণ, </w:t>
      </w:r>
      <w:r w:rsidR="00BD625B">
        <w:rPr>
          <w:rFonts w:ascii="Nikosh" w:eastAsia="Nikosh" w:hAnsi="Nikosh" w:cs="Nikosh" w:hint="cs"/>
          <w:sz w:val="24"/>
          <w:szCs w:val="24"/>
          <w:cs/>
          <w:lang w:bidi="bn-BD"/>
        </w:rPr>
        <w:t>ক্ষুদ্রঋণ</w:t>
      </w:r>
      <w:r w:rsidRPr="00913F95">
        <w:rPr>
          <w:rFonts w:ascii="Nikosh" w:eastAsia="Nikosh" w:hAnsi="Nikosh" w:cs="Nikosh"/>
          <w:sz w:val="24"/>
          <w:szCs w:val="24"/>
          <w:cs/>
          <w:lang w:bidi="bn-BD"/>
        </w:rPr>
        <w:t xml:space="preserve"> বিতরণ ও এর ব্যবস্থাপনা;</w:t>
      </w:r>
    </w:p>
    <w:p w:rsidR="00B83D28" w:rsidRPr="00913F95" w:rsidRDefault="00E735F6" w:rsidP="00B83D28">
      <w:pPr>
        <w:spacing w:after="0" w:line="360" w:lineRule="auto"/>
        <w:ind w:left="540"/>
        <w:rPr>
          <w:rFonts w:ascii="Times New Roman" w:eastAsia="Times New Roman" w:hAnsi="Times New Roman"/>
          <w:sz w:val="24"/>
          <w:szCs w:val="24"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t>৫.</w:t>
      </w:r>
      <w:r w:rsidRPr="00913F95">
        <w:rPr>
          <w:rFonts w:ascii="Nikosh" w:eastAsia="Nikosh" w:hAnsi="Nikosh" w:cs="Nikosh"/>
          <w:sz w:val="24"/>
          <w:szCs w:val="24"/>
          <w:cs/>
          <w:lang w:bidi="bn-BD"/>
        </w:rPr>
        <w:t xml:space="preserve"> বিভিন্ন অংশীজনদের </w:t>
      </w:r>
      <w:r w:rsidRPr="00852F80">
        <w:rPr>
          <w:rFonts w:ascii="Times New Roman" w:hAnsi="Times New Roman"/>
          <w:sz w:val="24"/>
          <w:szCs w:val="24"/>
        </w:rPr>
        <w:t>(Stakeholder)</w:t>
      </w:r>
      <w:r w:rsidRPr="00913F95">
        <w:rPr>
          <w:rFonts w:ascii="Nikosh" w:eastAsia="Nikosh" w:hAnsi="Nikosh" w:cs="Nikosh"/>
          <w:sz w:val="24"/>
          <w:szCs w:val="24"/>
          <w:cs/>
          <w:lang w:bidi="bn-BD"/>
        </w:rPr>
        <w:t xml:space="preserve"> মাঝে </w:t>
      </w:r>
      <w:r w:rsidR="00B83D28" w:rsidRPr="00F1272A">
        <w:rPr>
          <w:rFonts w:ascii="Nikosh" w:eastAsia="Nikosh" w:hAnsi="Nikosh" w:cs="Nikosh"/>
          <w:sz w:val="24"/>
          <w:szCs w:val="24"/>
          <w:cs/>
          <w:lang w:bidi="bn-BD"/>
        </w:rPr>
        <w:t>প</w:t>
      </w:r>
      <w:r w:rsidR="00B83D28" w:rsidRPr="00F1272A">
        <w:rPr>
          <w:rFonts w:ascii="Nikosh" w:eastAsia="Nikosh" w:hAnsi="Nikosh" w:cs="Nikosh" w:hint="cs"/>
          <w:sz w:val="24"/>
          <w:szCs w:val="24"/>
          <w:cs/>
          <w:lang w:bidi="bn-BD"/>
        </w:rPr>
        <w:t>ল্লী</w:t>
      </w:r>
      <w:r w:rsidR="00B83D28">
        <w:rPr>
          <w:rFonts w:ascii="Nikosh" w:eastAsia="Nikosh" w:hAnsi="Nikosh" w:cs="Nikosh" w:hint="cs"/>
          <w:sz w:val="28"/>
          <w:szCs w:val="28"/>
          <w:cs/>
          <w:lang w:bidi="bn-BD"/>
        </w:rPr>
        <w:t xml:space="preserve"> </w:t>
      </w:r>
      <w:r w:rsidRPr="00913F95">
        <w:rPr>
          <w:rFonts w:ascii="Nikosh" w:eastAsia="Nikosh" w:hAnsi="Nikosh" w:cs="Nikosh"/>
          <w:sz w:val="24"/>
          <w:szCs w:val="24"/>
          <w:cs/>
          <w:lang w:bidi="bn-BD"/>
        </w:rPr>
        <w:t>উন্নয়ন কার্যক্রমের সমন্বয় সাধন;</w:t>
      </w:r>
    </w:p>
    <w:p w:rsidR="00B83D28" w:rsidRDefault="00E735F6" w:rsidP="00B83D28">
      <w:pPr>
        <w:spacing w:after="0" w:line="360" w:lineRule="auto"/>
        <w:ind w:left="540"/>
        <w:rPr>
          <w:rFonts w:ascii="Times New Roman" w:eastAsia="Times New Roman" w:hAnsi="Times New Roman"/>
          <w:sz w:val="24"/>
          <w:szCs w:val="24"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t>৬.</w:t>
      </w:r>
      <w:r w:rsidRPr="00913F95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r w:rsidR="00B83D28" w:rsidRPr="00F1272A">
        <w:rPr>
          <w:rFonts w:ascii="Nikosh" w:eastAsia="Nikosh" w:hAnsi="Nikosh" w:cs="Nikosh"/>
          <w:sz w:val="24"/>
          <w:szCs w:val="24"/>
          <w:cs/>
          <w:lang w:bidi="bn-BD"/>
        </w:rPr>
        <w:t>প</w:t>
      </w:r>
      <w:r w:rsidR="00B83D28" w:rsidRPr="00F1272A">
        <w:rPr>
          <w:rFonts w:ascii="Nikosh" w:eastAsia="Nikosh" w:hAnsi="Nikosh" w:cs="Nikosh" w:hint="cs"/>
          <w:sz w:val="24"/>
          <w:szCs w:val="24"/>
          <w:cs/>
          <w:lang w:bidi="bn-BD"/>
        </w:rPr>
        <w:t>ল্লী</w:t>
      </w:r>
      <w:r w:rsidRPr="00913F95">
        <w:rPr>
          <w:rFonts w:ascii="Nikosh" w:eastAsia="Nikosh" w:hAnsi="Nikosh" w:cs="Nikosh"/>
          <w:sz w:val="24"/>
          <w:szCs w:val="24"/>
          <w:cs/>
          <w:lang w:bidi="bn-BD"/>
        </w:rPr>
        <w:t xml:space="preserve"> উন্নয়ন ও দারিদ্র্য বিমোচন বিষয়ক উন্নয়ন প্রকল্প বা</w:t>
      </w:r>
      <w:r w:rsidR="00D4246E">
        <w:rPr>
          <w:rFonts w:ascii="Nikosh" w:eastAsia="Nikosh" w:hAnsi="Nikosh" w:cs="Nikosh" w:hint="cs"/>
          <w:sz w:val="24"/>
          <w:szCs w:val="24"/>
          <w:cs/>
          <w:lang w:bidi="bn-BD"/>
        </w:rPr>
        <w:t>স্ত</w:t>
      </w:r>
      <w:r w:rsidRPr="00913F95">
        <w:rPr>
          <w:rFonts w:ascii="Nikosh" w:eastAsia="Nikosh" w:hAnsi="Nikosh" w:cs="Nikosh"/>
          <w:sz w:val="24"/>
          <w:szCs w:val="24"/>
          <w:cs/>
          <w:lang w:bidi="bn-BD"/>
        </w:rPr>
        <w:t>বায়ন।</w:t>
      </w:r>
    </w:p>
    <w:p w:rsidR="00B83D28" w:rsidRDefault="00B83D28" w:rsidP="00B83D28">
      <w:pPr>
        <w:spacing w:after="0" w:line="360" w:lineRule="auto"/>
        <w:ind w:left="540"/>
        <w:jc w:val="center"/>
        <w:rPr>
          <w:rFonts w:ascii="Times New Roman" w:eastAsia="Times New Roman" w:hAnsi="Times New Roman"/>
          <w:sz w:val="24"/>
          <w:szCs w:val="24"/>
        </w:rPr>
      </w:pPr>
    </w:p>
    <w:p w:rsidR="00B83D28" w:rsidRPr="006B1AEC" w:rsidRDefault="00B83D28" w:rsidP="00B83D28">
      <w:pPr>
        <w:spacing w:after="0" w:line="360" w:lineRule="auto"/>
        <w:ind w:left="540"/>
        <w:jc w:val="center"/>
        <w:rPr>
          <w:rFonts w:ascii="Times New Roman" w:eastAsia="Times New Roman" w:hAnsi="Times New Roman"/>
          <w:sz w:val="24"/>
          <w:szCs w:val="24"/>
        </w:rPr>
        <w:sectPr w:rsidR="00B83D28" w:rsidRPr="006B1AEC" w:rsidSect="00B83D28">
          <w:footerReference w:type="default" r:id="rId9"/>
          <w:pgSz w:w="12240" w:h="15840" w:code="1"/>
          <w:pgMar w:top="1440" w:right="720" w:bottom="288" w:left="1440" w:header="720" w:footer="720" w:gutter="0"/>
          <w:cols w:space="720"/>
          <w:titlePg/>
          <w:docGrid w:linePitch="360"/>
        </w:sectPr>
      </w:pPr>
    </w:p>
    <w:tbl>
      <w:tblPr>
        <w:tblW w:w="15225" w:type="dxa"/>
        <w:tblInd w:w="93" w:type="dxa"/>
        <w:tblLayout w:type="fixed"/>
        <w:tblLook w:val="04A0"/>
      </w:tblPr>
      <w:tblGrid>
        <w:gridCol w:w="1300"/>
        <w:gridCol w:w="1196"/>
        <w:gridCol w:w="1839"/>
        <w:gridCol w:w="1980"/>
        <w:gridCol w:w="900"/>
        <w:gridCol w:w="1260"/>
        <w:gridCol w:w="874"/>
        <w:gridCol w:w="753"/>
        <w:gridCol w:w="623"/>
        <w:gridCol w:w="720"/>
        <w:gridCol w:w="630"/>
        <w:gridCol w:w="630"/>
        <w:gridCol w:w="810"/>
        <w:gridCol w:w="720"/>
        <w:gridCol w:w="990"/>
      </w:tblGrid>
      <w:tr w:rsidR="00B83D28" w:rsidRPr="00A4193A" w:rsidTr="00B83D28">
        <w:trPr>
          <w:trHeight w:val="538"/>
        </w:trPr>
        <w:tc>
          <w:tcPr>
            <w:tcW w:w="1522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3D28" w:rsidRPr="00A4193A" w:rsidRDefault="00E735F6" w:rsidP="00B83D2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  <w:sz w:val="28"/>
                <w:szCs w:val="28"/>
                <w:u w:val="single"/>
              </w:rPr>
            </w:pPr>
            <w:r w:rsidRPr="00A4193A">
              <w:rPr>
                <w:rFonts w:ascii="Nikosh" w:eastAsia="Nikosh" w:hAnsi="Nikosh" w:cs="Nikosh"/>
                <w:b/>
                <w:bCs/>
                <w:color w:val="000000"/>
                <w:sz w:val="28"/>
                <w:szCs w:val="28"/>
                <w:u w:val="single"/>
                <w:cs/>
                <w:lang w:bidi="bn-BD"/>
              </w:rPr>
              <w:lastRenderedPageBreak/>
              <w:t>সেকশন-</w:t>
            </w:r>
            <w:r w:rsidR="00385D5B">
              <w:rPr>
                <w:rFonts w:ascii="Nikosh" w:eastAsia="Nikosh" w:hAnsi="Nikosh" w:cs="Nikosh" w:hint="cs"/>
                <w:b/>
                <w:bCs/>
                <w:color w:val="000000"/>
                <w:sz w:val="28"/>
                <w:szCs w:val="28"/>
                <w:u w:val="single"/>
                <w:cs/>
                <w:lang w:bidi="bn-BD"/>
              </w:rPr>
              <w:t>২</w:t>
            </w:r>
          </w:p>
          <w:p w:rsidR="00B83D28" w:rsidRPr="00A4193A" w:rsidRDefault="00E735F6" w:rsidP="00B83D2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A4193A">
              <w:rPr>
                <w:rFonts w:ascii="Nikosh" w:eastAsia="Nikosh" w:hAnsi="Nikosh" w:cs="Nikosh"/>
                <w:b/>
                <w:bCs/>
                <w:color w:val="000000"/>
                <w:sz w:val="18"/>
                <w:szCs w:val="18"/>
                <w:cs/>
                <w:lang w:bidi="bn-BD"/>
              </w:rPr>
              <w:br/>
            </w:r>
            <w:r w:rsidRPr="00A4193A">
              <w:rPr>
                <w:rFonts w:ascii="Nikosh" w:eastAsia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>কৌশলগত উদ্দেশ্য, অগ্রাধিকার, কার্যক্রম, কর্মসম্পাদ</w:t>
            </w:r>
            <w:r w:rsidR="00EB37AB" w:rsidRPr="00A4193A">
              <w:rPr>
                <w:rFonts w:ascii="Nikosh" w:eastAsia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>ন সূচক এবং লক্ষ্য</w:t>
            </w:r>
            <w:r w:rsidRPr="00A4193A">
              <w:rPr>
                <w:rFonts w:ascii="Nikosh" w:eastAsia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>মাত্রাসমুহ</w:t>
            </w:r>
          </w:p>
        </w:tc>
      </w:tr>
      <w:tr w:rsidR="00B83D28" w:rsidRPr="00A4193A" w:rsidTr="00B83D28">
        <w:trPr>
          <w:trHeight w:val="31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3D28" w:rsidRPr="00A4193A" w:rsidRDefault="00B83D28" w:rsidP="00B83D28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3D28" w:rsidRPr="00A4193A" w:rsidRDefault="00B83D28" w:rsidP="00B83D28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3D28" w:rsidRPr="00A4193A" w:rsidRDefault="00B83D28" w:rsidP="00B83D28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3D28" w:rsidRPr="00A4193A" w:rsidRDefault="00B83D28" w:rsidP="00B83D28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3D28" w:rsidRPr="00A4193A" w:rsidRDefault="00B83D28" w:rsidP="00B83D2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3D28" w:rsidRPr="00A4193A" w:rsidRDefault="00B83D28" w:rsidP="00B83D28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3D28" w:rsidRPr="00A4193A" w:rsidRDefault="00B83D28" w:rsidP="00B83D2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3D28" w:rsidRPr="00A4193A" w:rsidRDefault="00B83D28" w:rsidP="00B83D28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3D28" w:rsidRPr="00A4193A" w:rsidRDefault="00B83D28" w:rsidP="00B83D28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3D28" w:rsidRPr="00A4193A" w:rsidRDefault="00B83D28" w:rsidP="00B83D28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3D28" w:rsidRPr="00A4193A" w:rsidRDefault="00B83D28" w:rsidP="00B83D28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3D28" w:rsidRPr="00A4193A" w:rsidRDefault="00B83D28" w:rsidP="00B83D28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3D28" w:rsidRPr="00A4193A" w:rsidRDefault="00B83D28" w:rsidP="00B83D28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3D28" w:rsidRPr="00A4193A" w:rsidRDefault="00B83D28" w:rsidP="00B83D28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3D28" w:rsidRPr="00A4193A" w:rsidRDefault="00B83D28" w:rsidP="00B83D28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</w:tc>
      </w:tr>
      <w:tr w:rsidR="00B83D28" w:rsidRPr="00A4193A" w:rsidTr="00B83D28">
        <w:trPr>
          <w:trHeight w:val="861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</w:tcPr>
          <w:p w:rsidR="00B83D28" w:rsidRPr="00A4193A" w:rsidRDefault="00E735F6" w:rsidP="00B83D2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  <w:sz w:val="18"/>
                <w:szCs w:val="18"/>
              </w:rPr>
            </w:pPr>
            <w:r w:rsidRPr="00A4193A">
              <w:rPr>
                <w:rFonts w:ascii="Nikosh" w:eastAsia="Nikosh" w:hAnsi="Nikosh" w:cs="Nikosh"/>
                <w:b/>
                <w:bCs/>
                <w:color w:val="000000"/>
                <w:sz w:val="18"/>
                <w:szCs w:val="18"/>
                <w:cs/>
                <w:lang w:bidi="bn-BD"/>
              </w:rPr>
              <w:t>কৌশলগত উদ্দেশ্য</w:t>
            </w:r>
            <w:r w:rsidRPr="00A4193A">
              <w:rPr>
                <w:rFonts w:ascii="Nikosh" w:eastAsia="Nikosh" w:hAnsi="Nikosh" w:cs="Nikosh"/>
                <w:b/>
                <w:bCs/>
                <w:color w:val="000000"/>
                <w:sz w:val="18"/>
                <w:szCs w:val="18"/>
                <w:cs/>
                <w:lang w:bidi="bn-BD"/>
              </w:rPr>
              <w:br/>
            </w:r>
            <w:r w:rsidRPr="00A4193A">
              <w:rPr>
                <w:rFonts w:ascii="Nikosh" w:eastAsia="Times New Roman" w:hAnsi="Nikosh" w:cs="Nikosh"/>
                <w:b/>
                <w:bCs/>
                <w:color w:val="000000"/>
                <w:sz w:val="18"/>
                <w:szCs w:val="18"/>
              </w:rPr>
              <w:t xml:space="preserve">(Strategic </w:t>
            </w:r>
            <w:r w:rsidRPr="00A4193A">
              <w:rPr>
                <w:rFonts w:ascii="Nikosh" w:eastAsia="Times New Roman" w:hAnsi="Nikosh" w:cs="Nikosh"/>
                <w:b/>
                <w:bCs/>
                <w:color w:val="000000"/>
                <w:sz w:val="18"/>
                <w:szCs w:val="18"/>
              </w:rPr>
              <w:br/>
              <w:t>Objectives)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</w:tcPr>
          <w:p w:rsidR="00B83D28" w:rsidRPr="00A4193A" w:rsidRDefault="00E735F6" w:rsidP="00B83D2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  <w:sz w:val="18"/>
                <w:szCs w:val="18"/>
              </w:rPr>
            </w:pPr>
            <w:r w:rsidRPr="00A4193A">
              <w:rPr>
                <w:rFonts w:ascii="Nikosh" w:eastAsia="Nikosh" w:hAnsi="Nikosh" w:cs="Nikosh"/>
                <w:b/>
                <w:bCs/>
                <w:color w:val="000000"/>
                <w:sz w:val="18"/>
                <w:szCs w:val="18"/>
                <w:cs/>
                <w:lang w:bidi="bn-BD"/>
              </w:rPr>
              <w:t xml:space="preserve">কৌশলগত উদ্দেশ্যের মান </w:t>
            </w:r>
            <w:r w:rsidRPr="00A4193A">
              <w:rPr>
                <w:rFonts w:ascii="Nikosh" w:eastAsia="Times New Roman" w:hAnsi="Nikosh" w:cs="Nikosh"/>
                <w:b/>
                <w:bCs/>
                <w:color w:val="000000"/>
                <w:sz w:val="18"/>
                <w:szCs w:val="18"/>
              </w:rPr>
              <w:t xml:space="preserve">(Weight of Strategic </w:t>
            </w:r>
            <w:r w:rsidRPr="00A4193A">
              <w:rPr>
                <w:rFonts w:ascii="Nikosh" w:eastAsia="Times New Roman" w:hAnsi="Nikosh" w:cs="Nikosh"/>
                <w:b/>
                <w:bCs/>
                <w:color w:val="000000"/>
                <w:sz w:val="18"/>
                <w:szCs w:val="18"/>
              </w:rPr>
              <w:br/>
              <w:t>Objectives)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</w:tcPr>
          <w:p w:rsidR="00B83D28" w:rsidRPr="00A4193A" w:rsidRDefault="00E735F6" w:rsidP="00B83D2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  <w:sz w:val="18"/>
                <w:szCs w:val="18"/>
              </w:rPr>
            </w:pPr>
            <w:r w:rsidRPr="00A4193A">
              <w:rPr>
                <w:rFonts w:ascii="Nikosh" w:eastAsia="Nikosh" w:hAnsi="Nikosh" w:cs="Nikosh"/>
                <w:b/>
                <w:bCs/>
                <w:color w:val="000000"/>
                <w:sz w:val="18"/>
                <w:szCs w:val="18"/>
                <w:cs/>
                <w:lang w:bidi="bn-BD"/>
              </w:rPr>
              <w:t>কার্যক্রম</w:t>
            </w:r>
            <w:r w:rsidRPr="00A4193A">
              <w:rPr>
                <w:rFonts w:ascii="Nikosh" w:eastAsia="Times New Roman" w:hAnsi="Nikosh" w:cs="Nikosh"/>
                <w:b/>
                <w:bCs/>
                <w:color w:val="000000"/>
                <w:sz w:val="18"/>
                <w:szCs w:val="18"/>
              </w:rPr>
              <w:br/>
              <w:t>(Activities)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</w:tcPr>
          <w:p w:rsidR="00B83D28" w:rsidRPr="00A4193A" w:rsidRDefault="00E735F6" w:rsidP="00B83D2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  <w:sz w:val="18"/>
                <w:szCs w:val="18"/>
              </w:rPr>
            </w:pPr>
            <w:r w:rsidRPr="00A4193A">
              <w:rPr>
                <w:rFonts w:ascii="Nikosh" w:eastAsia="Nikosh" w:hAnsi="Nikosh" w:cs="Nikosh"/>
                <w:b/>
                <w:bCs/>
                <w:color w:val="000000"/>
                <w:sz w:val="18"/>
                <w:szCs w:val="18"/>
                <w:cs/>
                <w:lang w:bidi="bn-BD"/>
              </w:rPr>
              <w:t xml:space="preserve">কর্মসম্পাদন সূচক </w:t>
            </w:r>
            <w:r w:rsidRPr="00A4193A">
              <w:rPr>
                <w:rFonts w:ascii="Nikosh" w:eastAsia="Nikosh" w:hAnsi="Nikosh" w:cs="Nikosh"/>
                <w:b/>
                <w:bCs/>
                <w:color w:val="000000"/>
                <w:sz w:val="18"/>
                <w:szCs w:val="18"/>
                <w:cs/>
                <w:lang w:bidi="bn-BD"/>
              </w:rPr>
              <w:br/>
            </w:r>
            <w:r w:rsidRPr="00A4193A">
              <w:rPr>
                <w:rFonts w:ascii="Nikosh" w:eastAsia="Times New Roman" w:hAnsi="Nikosh" w:cs="Nikosh"/>
                <w:b/>
                <w:bCs/>
                <w:color w:val="000000"/>
                <w:sz w:val="18"/>
                <w:szCs w:val="18"/>
              </w:rPr>
              <w:t>(Performance Indicator)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</w:tcPr>
          <w:p w:rsidR="00B83D28" w:rsidRPr="00A4193A" w:rsidRDefault="00E735F6" w:rsidP="00B83D2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  <w:sz w:val="18"/>
                <w:szCs w:val="18"/>
              </w:rPr>
            </w:pPr>
            <w:r w:rsidRPr="00A4193A">
              <w:rPr>
                <w:rFonts w:ascii="Nikosh" w:eastAsia="Nikosh" w:hAnsi="Nikosh" w:cs="Nikosh"/>
                <w:b/>
                <w:bCs/>
                <w:color w:val="000000"/>
                <w:sz w:val="18"/>
                <w:szCs w:val="18"/>
                <w:cs/>
                <w:lang w:bidi="bn-BD"/>
              </w:rPr>
              <w:t xml:space="preserve">একক </w:t>
            </w:r>
            <w:r w:rsidRPr="00A4193A">
              <w:rPr>
                <w:rFonts w:ascii="Nikosh" w:eastAsia="Nikosh" w:hAnsi="Nikosh" w:cs="Nikosh"/>
                <w:b/>
                <w:bCs/>
                <w:color w:val="000000"/>
                <w:sz w:val="18"/>
                <w:szCs w:val="18"/>
                <w:cs/>
                <w:lang w:bidi="bn-BD"/>
              </w:rPr>
              <w:br/>
            </w:r>
            <w:r w:rsidRPr="00A4193A">
              <w:rPr>
                <w:rFonts w:ascii="Nikosh" w:eastAsia="Times New Roman" w:hAnsi="Nikosh" w:cs="Nikosh"/>
                <w:b/>
                <w:bCs/>
                <w:color w:val="000000"/>
                <w:sz w:val="18"/>
                <w:szCs w:val="18"/>
              </w:rPr>
              <w:t>(Unit)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</w:tcPr>
          <w:p w:rsidR="00B83D28" w:rsidRPr="00A4193A" w:rsidRDefault="00E735F6" w:rsidP="00B83D2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  <w:sz w:val="18"/>
                <w:szCs w:val="18"/>
              </w:rPr>
            </w:pPr>
            <w:r w:rsidRPr="00A4193A">
              <w:rPr>
                <w:rFonts w:ascii="Nikosh" w:eastAsia="Nikosh" w:hAnsi="Nikosh" w:cs="Nikosh"/>
                <w:b/>
                <w:bCs/>
                <w:color w:val="000000"/>
                <w:sz w:val="18"/>
                <w:szCs w:val="18"/>
                <w:cs/>
                <w:lang w:bidi="bn-BD"/>
              </w:rPr>
              <w:t xml:space="preserve">কর্মসম্পাদন সূচকের মান </w:t>
            </w:r>
            <w:r w:rsidRPr="00A4193A">
              <w:rPr>
                <w:rFonts w:ascii="Nikosh" w:eastAsia="Times New Roman" w:hAnsi="Nikosh" w:cs="Nikosh"/>
                <w:b/>
                <w:bCs/>
                <w:color w:val="000000"/>
                <w:sz w:val="18"/>
                <w:szCs w:val="18"/>
              </w:rPr>
              <w:t>(Weight of Performance Indicator)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</w:tcPr>
          <w:p w:rsidR="00B83D28" w:rsidRPr="00A4193A" w:rsidRDefault="00E735F6" w:rsidP="00AC042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  <w:sz w:val="18"/>
                <w:szCs w:val="18"/>
              </w:rPr>
            </w:pPr>
            <w:r w:rsidRPr="00A4193A">
              <w:rPr>
                <w:rFonts w:ascii="Nikosh" w:eastAsia="Nikosh" w:hAnsi="Nikosh" w:cs="Nikosh"/>
                <w:b/>
                <w:bCs/>
                <w:color w:val="000000"/>
                <w:sz w:val="18"/>
                <w:szCs w:val="18"/>
                <w:cs/>
                <w:lang w:bidi="bn-BD"/>
              </w:rPr>
              <w:t>ভিত্তিবছর</w:t>
            </w:r>
            <w:r w:rsidRPr="00A4193A">
              <w:rPr>
                <w:rFonts w:ascii="Nikosh" w:eastAsia="Nikosh" w:hAnsi="Nikosh" w:cs="Nikosh"/>
                <w:b/>
                <w:bCs/>
                <w:color w:val="000000"/>
                <w:sz w:val="18"/>
                <w:szCs w:val="18"/>
                <w:cs/>
                <w:lang w:bidi="bn-BD"/>
              </w:rPr>
              <w:br/>
            </w:r>
            <w:r w:rsidRPr="00A4193A">
              <w:rPr>
                <w:rFonts w:ascii="Nikosh" w:eastAsia="Times New Roman" w:hAnsi="Nikosh" w:cs="Nikosh"/>
                <w:b/>
                <w:bCs/>
                <w:color w:val="000000"/>
                <w:sz w:val="18"/>
                <w:szCs w:val="18"/>
              </w:rPr>
              <w:t>(Base Year)</w:t>
            </w:r>
            <w:r w:rsidR="00D8367E">
              <w:rPr>
                <w:rFonts w:ascii="Nikosh" w:eastAsia="Nikosh" w:hAnsi="Nikosh" w:cs="Nikosh"/>
                <w:b/>
                <w:bCs/>
                <w:color w:val="000000"/>
                <w:sz w:val="18"/>
                <w:szCs w:val="18"/>
                <w:cs/>
                <w:lang w:bidi="bn-BD"/>
              </w:rPr>
              <w:br/>
              <w:t>২০১</w:t>
            </w:r>
            <w:r w:rsidR="00AC0423">
              <w:rPr>
                <w:rFonts w:ascii="Nikosh" w:eastAsia="Nikosh" w:hAnsi="Nikosh" w:cs="Nikosh" w:hint="cs"/>
                <w:b/>
                <w:bCs/>
                <w:color w:val="000000"/>
                <w:sz w:val="18"/>
                <w:szCs w:val="18"/>
                <w:cs/>
                <w:lang w:bidi="bn-BD"/>
              </w:rPr>
              <w:t>৫</w:t>
            </w:r>
            <w:r w:rsidRPr="00A4193A">
              <w:rPr>
                <w:rFonts w:ascii="Nikosh" w:eastAsia="Nikosh" w:hAnsi="Nikosh" w:cs="Nikosh"/>
                <w:b/>
                <w:bCs/>
                <w:color w:val="000000"/>
                <w:sz w:val="18"/>
                <w:szCs w:val="18"/>
                <w:cs/>
                <w:lang w:bidi="bn-BD"/>
              </w:rPr>
              <w:t>-১</w:t>
            </w:r>
            <w:r w:rsidR="00AC0423">
              <w:rPr>
                <w:rFonts w:ascii="Nikosh" w:eastAsia="Nikosh" w:hAnsi="Nikosh" w:cs="Nikosh" w:hint="cs"/>
                <w:b/>
                <w:bCs/>
                <w:color w:val="000000"/>
                <w:sz w:val="18"/>
                <w:szCs w:val="18"/>
                <w:cs/>
                <w:lang w:bidi="bn-BD"/>
              </w:rPr>
              <w:t>৬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</w:tcPr>
          <w:p w:rsidR="00B83D28" w:rsidRPr="00A4193A" w:rsidRDefault="00D8367E" w:rsidP="00385D5B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Nikosh" w:eastAsia="Nikosh" w:hAnsi="Nikosh" w:cs="Nikosh"/>
                <w:b/>
                <w:bCs/>
                <w:color w:val="000000"/>
                <w:sz w:val="18"/>
                <w:szCs w:val="18"/>
                <w:cs/>
                <w:lang w:bidi="bn-BD"/>
              </w:rPr>
              <w:t>প্রকৃত অর্জন* ২০১</w:t>
            </w:r>
            <w:r w:rsidR="00385D5B">
              <w:rPr>
                <w:rFonts w:ascii="Nikosh" w:eastAsia="Nikosh" w:hAnsi="Nikosh" w:cs="Nikosh" w:hint="cs"/>
                <w:b/>
                <w:bCs/>
                <w:color w:val="000000"/>
                <w:sz w:val="18"/>
                <w:szCs w:val="18"/>
                <w:cs/>
                <w:lang w:bidi="bn-BD"/>
              </w:rPr>
              <w:t>৬</w:t>
            </w:r>
            <w:r w:rsidR="00E735F6" w:rsidRPr="00A4193A">
              <w:rPr>
                <w:rFonts w:ascii="Nikosh" w:eastAsia="Nikosh" w:hAnsi="Nikosh" w:cs="Nikosh"/>
                <w:b/>
                <w:bCs/>
                <w:color w:val="000000"/>
                <w:sz w:val="18"/>
                <w:szCs w:val="18"/>
                <w:cs/>
                <w:lang w:bidi="bn-BD"/>
              </w:rPr>
              <w:t>-১</w:t>
            </w:r>
            <w:r w:rsidR="00385D5B">
              <w:rPr>
                <w:rFonts w:ascii="Nikosh" w:eastAsia="Nikosh" w:hAnsi="Nikosh" w:cs="Nikosh" w:hint="cs"/>
                <w:b/>
                <w:bCs/>
                <w:color w:val="000000"/>
                <w:sz w:val="18"/>
                <w:szCs w:val="18"/>
                <w:cs/>
                <w:lang w:bidi="bn-BD"/>
              </w:rPr>
              <w:t>৭</w:t>
            </w:r>
          </w:p>
        </w:tc>
        <w:tc>
          <w:tcPr>
            <w:tcW w:w="34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</w:tcPr>
          <w:p w:rsidR="00B83D28" w:rsidRPr="00A4193A" w:rsidRDefault="00EB37AB" w:rsidP="00AC042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  <w:sz w:val="18"/>
                <w:szCs w:val="18"/>
              </w:rPr>
            </w:pPr>
            <w:r w:rsidRPr="00A4193A">
              <w:rPr>
                <w:rFonts w:ascii="Nikosh" w:eastAsia="Nikosh" w:hAnsi="Nikosh" w:cs="Nikosh"/>
                <w:b/>
                <w:bCs/>
                <w:color w:val="000000"/>
                <w:sz w:val="18"/>
                <w:szCs w:val="18"/>
                <w:cs/>
                <w:lang w:bidi="bn-BD"/>
              </w:rPr>
              <w:t>লক্ষ্য</w:t>
            </w:r>
            <w:r w:rsidR="00E735F6" w:rsidRPr="00A4193A">
              <w:rPr>
                <w:rFonts w:ascii="Nikosh" w:eastAsia="Nikosh" w:hAnsi="Nikosh" w:cs="Nikosh"/>
                <w:b/>
                <w:bCs/>
                <w:color w:val="000000"/>
                <w:sz w:val="18"/>
                <w:szCs w:val="18"/>
                <w:cs/>
                <w:lang w:bidi="bn-BD"/>
              </w:rPr>
              <w:t>মাত্রা/ নির্ণা</w:t>
            </w:r>
            <w:r w:rsidR="00D8367E">
              <w:rPr>
                <w:rFonts w:ascii="Nikosh" w:eastAsia="Nikosh" w:hAnsi="Nikosh" w:cs="Nikosh"/>
                <w:b/>
                <w:bCs/>
                <w:color w:val="000000"/>
                <w:sz w:val="18"/>
                <w:szCs w:val="18"/>
                <w:cs/>
                <w:lang w:bidi="bn-BD"/>
              </w:rPr>
              <w:t>য়ক মান ২০১</w:t>
            </w:r>
            <w:r w:rsidR="00AC0423">
              <w:rPr>
                <w:rFonts w:ascii="Nikosh" w:eastAsia="Nikosh" w:hAnsi="Nikosh" w:cs="Nikosh" w:hint="cs"/>
                <w:b/>
                <w:bCs/>
                <w:color w:val="000000"/>
                <w:sz w:val="18"/>
                <w:szCs w:val="18"/>
                <w:cs/>
                <w:lang w:bidi="bn-BD"/>
              </w:rPr>
              <w:t>৭</w:t>
            </w:r>
            <w:r w:rsidR="00E735F6" w:rsidRPr="00A4193A">
              <w:rPr>
                <w:rFonts w:ascii="Nikosh" w:eastAsia="Nikosh" w:hAnsi="Nikosh" w:cs="Nikosh"/>
                <w:b/>
                <w:bCs/>
                <w:color w:val="000000"/>
                <w:sz w:val="18"/>
                <w:szCs w:val="18"/>
                <w:cs/>
                <w:lang w:bidi="bn-BD"/>
              </w:rPr>
              <w:t>-১</w:t>
            </w:r>
            <w:r w:rsidR="00AC0423">
              <w:rPr>
                <w:rFonts w:ascii="Nikosh" w:eastAsia="Nikosh" w:hAnsi="Nikosh" w:cs="Nikosh" w:hint="cs"/>
                <w:b/>
                <w:bCs/>
                <w:color w:val="000000"/>
                <w:sz w:val="18"/>
                <w:szCs w:val="18"/>
                <w:cs/>
                <w:lang w:bidi="bn-BD"/>
              </w:rPr>
              <w:t>৮</w:t>
            </w:r>
            <w:r w:rsidR="00E735F6" w:rsidRPr="00A4193A">
              <w:rPr>
                <w:rFonts w:ascii="Nikosh" w:eastAsia="Nikosh" w:hAnsi="Nikosh" w:cs="Nikosh"/>
                <w:b/>
                <w:bCs/>
                <w:color w:val="000000"/>
                <w:sz w:val="18"/>
                <w:szCs w:val="18"/>
                <w:cs/>
                <w:lang w:bidi="bn-BD"/>
              </w:rPr>
              <w:br/>
            </w:r>
            <w:r w:rsidR="00E735F6" w:rsidRPr="00A4193A">
              <w:rPr>
                <w:rFonts w:ascii="Nikosh" w:eastAsia="Times New Roman" w:hAnsi="Nikosh" w:cs="Nikosh"/>
                <w:b/>
                <w:bCs/>
                <w:color w:val="000000"/>
                <w:sz w:val="18"/>
                <w:szCs w:val="18"/>
              </w:rPr>
              <w:t>(T</w:t>
            </w:r>
            <w:r w:rsidR="00D8367E">
              <w:rPr>
                <w:rFonts w:ascii="Nikosh" w:eastAsia="Times New Roman" w:hAnsi="Nikosh" w:cs="Nikosh"/>
                <w:b/>
                <w:bCs/>
                <w:color w:val="000000"/>
                <w:sz w:val="18"/>
                <w:szCs w:val="18"/>
              </w:rPr>
              <w:t>arget/Criteria value for FY 201</w:t>
            </w:r>
            <w:r w:rsidR="00AC0423">
              <w:rPr>
                <w:rFonts w:ascii="Nikosh" w:eastAsia="Times New Roman" w:hAnsi="Nikosh" w:cs="Nikosh" w:hint="cs"/>
                <w:b/>
                <w:bCs/>
                <w:color w:val="000000"/>
                <w:sz w:val="18"/>
                <w:szCs w:val="18"/>
                <w:cs/>
                <w:lang w:bidi="bn-BD"/>
              </w:rPr>
              <w:t>7</w:t>
            </w:r>
            <w:r w:rsidR="00E735F6" w:rsidRPr="00A4193A">
              <w:rPr>
                <w:rFonts w:ascii="Nikosh" w:eastAsia="Times New Roman" w:hAnsi="Nikosh" w:cs="Nikosh"/>
                <w:b/>
                <w:bCs/>
                <w:color w:val="000000"/>
                <w:sz w:val="18"/>
                <w:szCs w:val="18"/>
              </w:rPr>
              <w:t>-1</w:t>
            </w:r>
            <w:r w:rsidR="00AC0423">
              <w:rPr>
                <w:rFonts w:ascii="Nikosh" w:eastAsia="Times New Roman" w:hAnsi="Nikosh" w:cs="Nikosh" w:hint="cs"/>
                <w:b/>
                <w:bCs/>
                <w:color w:val="000000"/>
                <w:sz w:val="18"/>
                <w:szCs w:val="18"/>
                <w:cs/>
                <w:lang w:bidi="bn-BD"/>
              </w:rPr>
              <w:t>8</w:t>
            </w:r>
            <w:r w:rsidR="00E735F6" w:rsidRPr="00A4193A">
              <w:rPr>
                <w:rFonts w:ascii="Nikosh" w:eastAsia="Times New Roman" w:hAnsi="Nikosh" w:cs="Nikosh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B83D28" w:rsidRPr="00A4193A" w:rsidRDefault="00E735F6" w:rsidP="00EB37AB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  <w:sz w:val="18"/>
                <w:szCs w:val="18"/>
              </w:rPr>
            </w:pPr>
            <w:r w:rsidRPr="00A4193A">
              <w:rPr>
                <w:rFonts w:ascii="Nikosh" w:eastAsia="Nikosh" w:hAnsi="Nikosh" w:cs="Nikosh"/>
                <w:b/>
                <w:bCs/>
                <w:color w:val="000000"/>
                <w:sz w:val="18"/>
                <w:szCs w:val="18"/>
                <w:cs/>
                <w:lang w:bidi="bn-BD"/>
              </w:rPr>
              <w:t>প্র</w:t>
            </w:r>
            <w:r w:rsidR="00EB37AB" w:rsidRPr="00A4193A">
              <w:rPr>
                <w:rFonts w:ascii="Nikosh" w:eastAsia="Nikosh" w:hAnsi="Nikosh" w:cs="Nikosh"/>
                <w:b/>
                <w:bCs/>
                <w:color w:val="000000"/>
                <w:sz w:val="18"/>
                <w:szCs w:val="18"/>
                <w:cs/>
                <w:lang w:bidi="bn-BD"/>
              </w:rPr>
              <w:t>জ্ঞা</w:t>
            </w:r>
            <w:r w:rsidRPr="00A4193A">
              <w:rPr>
                <w:rFonts w:ascii="Nikosh" w:eastAsia="Nikosh" w:hAnsi="Nikosh" w:cs="Nikosh"/>
                <w:b/>
                <w:bCs/>
                <w:color w:val="000000"/>
                <w:sz w:val="18"/>
                <w:szCs w:val="18"/>
                <w:cs/>
                <w:lang w:bidi="bn-BD"/>
              </w:rPr>
              <w:t>পন</w:t>
            </w:r>
            <w:r w:rsidRPr="00A4193A">
              <w:rPr>
                <w:rFonts w:ascii="Nikosh" w:eastAsia="Nikosh" w:hAnsi="Nikosh" w:cs="Nikosh"/>
                <w:b/>
                <w:bCs/>
                <w:color w:val="000000"/>
                <w:sz w:val="18"/>
                <w:szCs w:val="18"/>
                <w:cs/>
                <w:lang w:bidi="bn-BD"/>
              </w:rPr>
              <w:br/>
            </w:r>
            <w:r w:rsidRPr="00A4193A">
              <w:rPr>
                <w:rFonts w:ascii="Nikosh" w:eastAsia="Times New Roman" w:hAnsi="Nikosh" w:cs="Nikosh"/>
                <w:b/>
                <w:bCs/>
                <w:color w:val="000000"/>
                <w:sz w:val="16"/>
                <w:szCs w:val="18"/>
              </w:rPr>
              <w:t>(Projection)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B83D28" w:rsidRPr="00A4193A" w:rsidRDefault="00EB37AB" w:rsidP="00B83D28">
            <w:pPr>
              <w:spacing w:after="0" w:line="240" w:lineRule="auto"/>
              <w:ind w:right="-108"/>
              <w:jc w:val="center"/>
              <w:rPr>
                <w:rFonts w:ascii="Nikosh" w:eastAsia="Times New Roman" w:hAnsi="Nikosh" w:cs="Nikosh"/>
                <w:b/>
                <w:bCs/>
                <w:color w:val="000000"/>
                <w:sz w:val="18"/>
                <w:szCs w:val="18"/>
              </w:rPr>
            </w:pPr>
            <w:r w:rsidRPr="00A4193A">
              <w:rPr>
                <w:rFonts w:ascii="Nikosh" w:eastAsia="Nikosh" w:hAnsi="Nikosh" w:cs="Nikosh"/>
                <w:b/>
                <w:bCs/>
                <w:color w:val="000000"/>
                <w:sz w:val="18"/>
                <w:szCs w:val="18"/>
                <w:cs/>
                <w:lang w:bidi="bn-BD"/>
              </w:rPr>
              <w:t>প্রজ্ঞাপন</w:t>
            </w:r>
            <w:r w:rsidR="00E735F6" w:rsidRPr="00A4193A">
              <w:rPr>
                <w:rFonts w:ascii="Nikosh" w:eastAsia="Nikosh" w:hAnsi="Nikosh" w:cs="Nikosh"/>
                <w:b/>
                <w:bCs/>
                <w:color w:val="000000"/>
                <w:sz w:val="18"/>
                <w:szCs w:val="18"/>
                <w:cs/>
                <w:lang w:bidi="bn-BD"/>
              </w:rPr>
              <w:br/>
            </w:r>
            <w:r w:rsidR="00E735F6" w:rsidRPr="00A4193A">
              <w:rPr>
                <w:rFonts w:ascii="Nikosh" w:eastAsia="Times New Roman" w:hAnsi="Nikosh" w:cs="Nikosh"/>
                <w:b/>
                <w:bCs/>
                <w:color w:val="000000"/>
                <w:sz w:val="16"/>
                <w:szCs w:val="18"/>
              </w:rPr>
              <w:t>(Projection)</w:t>
            </w:r>
          </w:p>
        </w:tc>
      </w:tr>
      <w:tr w:rsidR="00B83D28" w:rsidRPr="00A4193A" w:rsidTr="00B83D28">
        <w:trPr>
          <w:trHeight w:val="645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3D28" w:rsidRPr="00A4193A" w:rsidRDefault="00B83D28" w:rsidP="00B83D28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3D28" w:rsidRPr="00A4193A" w:rsidRDefault="00B83D28" w:rsidP="00B83D28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3D28" w:rsidRPr="00A4193A" w:rsidRDefault="00B83D28" w:rsidP="00B83D28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3D28" w:rsidRPr="00A4193A" w:rsidRDefault="00B83D28" w:rsidP="00B83D28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3D28" w:rsidRPr="00A4193A" w:rsidRDefault="00B83D28" w:rsidP="00B83D28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3D28" w:rsidRPr="00A4193A" w:rsidRDefault="00B83D28" w:rsidP="00B83D28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3D28" w:rsidRPr="00A4193A" w:rsidRDefault="00B83D28" w:rsidP="00B83D28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3D28" w:rsidRPr="00A4193A" w:rsidRDefault="00B83D28" w:rsidP="00B83D28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B83D28" w:rsidRPr="00A4193A" w:rsidRDefault="00E735F6" w:rsidP="00B83D28">
            <w:pPr>
              <w:spacing w:after="0" w:line="240" w:lineRule="auto"/>
              <w:ind w:left="-25" w:right="-108"/>
              <w:jc w:val="center"/>
              <w:rPr>
                <w:rFonts w:ascii="Nikosh" w:eastAsia="Times New Roman" w:hAnsi="Nikosh" w:cs="Nikosh"/>
                <w:b/>
                <w:bCs/>
                <w:color w:val="000000"/>
                <w:sz w:val="18"/>
                <w:szCs w:val="18"/>
              </w:rPr>
            </w:pPr>
            <w:r w:rsidRPr="00A4193A">
              <w:rPr>
                <w:rFonts w:ascii="Nikosh" w:eastAsia="Nikosh" w:hAnsi="Nikosh" w:cs="Nikosh"/>
                <w:b/>
                <w:bCs/>
                <w:color w:val="000000"/>
                <w:sz w:val="18"/>
                <w:szCs w:val="18"/>
                <w:cs/>
                <w:lang w:bidi="bn-BD"/>
              </w:rPr>
              <w:t>অসাধারণ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B83D28" w:rsidRPr="00A4193A" w:rsidRDefault="00E735F6" w:rsidP="00B83D2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  <w:sz w:val="18"/>
                <w:szCs w:val="18"/>
              </w:rPr>
            </w:pPr>
            <w:r w:rsidRPr="00A4193A">
              <w:rPr>
                <w:rFonts w:ascii="Nikosh" w:eastAsia="Nikosh" w:hAnsi="Nikosh" w:cs="Nikosh"/>
                <w:b/>
                <w:bCs/>
                <w:color w:val="000000"/>
                <w:sz w:val="18"/>
                <w:szCs w:val="18"/>
                <w:cs/>
                <w:lang w:bidi="bn-BD"/>
              </w:rPr>
              <w:t>অতি উত্তম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B83D28" w:rsidRPr="00A4193A" w:rsidRDefault="00E735F6" w:rsidP="00B83D2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  <w:sz w:val="18"/>
                <w:szCs w:val="18"/>
              </w:rPr>
            </w:pPr>
            <w:r w:rsidRPr="00A4193A">
              <w:rPr>
                <w:rFonts w:ascii="Nikosh" w:eastAsia="Nikosh" w:hAnsi="Nikosh" w:cs="Nikosh"/>
                <w:b/>
                <w:bCs/>
                <w:color w:val="000000"/>
                <w:sz w:val="18"/>
                <w:szCs w:val="18"/>
                <w:cs/>
                <w:lang w:bidi="bn-BD"/>
              </w:rPr>
              <w:t>উত্তম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</w:tcPr>
          <w:p w:rsidR="00B83D28" w:rsidRPr="00A4193A" w:rsidRDefault="00E735F6" w:rsidP="00B83D2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  <w:sz w:val="18"/>
                <w:szCs w:val="18"/>
              </w:rPr>
            </w:pPr>
            <w:r w:rsidRPr="00A4193A">
              <w:rPr>
                <w:rFonts w:ascii="Nikosh" w:eastAsia="Nikosh" w:hAnsi="Nikosh" w:cs="Nikosh"/>
                <w:b/>
                <w:bCs/>
                <w:color w:val="000000"/>
                <w:sz w:val="18"/>
                <w:szCs w:val="18"/>
                <w:cs/>
                <w:lang w:bidi="bn-BD"/>
              </w:rPr>
              <w:t>চলতি মান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B83D28" w:rsidRPr="00A4193A" w:rsidRDefault="00E735F6" w:rsidP="00B83D2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  <w:sz w:val="18"/>
                <w:szCs w:val="18"/>
              </w:rPr>
            </w:pPr>
            <w:r w:rsidRPr="00A4193A">
              <w:rPr>
                <w:rFonts w:ascii="Nikosh" w:eastAsia="Nikosh" w:hAnsi="Nikosh" w:cs="Nikosh"/>
                <w:b/>
                <w:bCs/>
                <w:color w:val="000000"/>
                <w:sz w:val="18"/>
                <w:szCs w:val="18"/>
                <w:cs/>
                <w:lang w:bidi="bn-BD"/>
              </w:rPr>
              <w:t>চলতি মানের নিমেণ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</w:tcPr>
          <w:p w:rsidR="00B83D28" w:rsidRPr="00A4193A" w:rsidRDefault="00D8367E" w:rsidP="00AC042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Nikosh" w:eastAsia="Nikosh" w:hAnsi="Nikosh" w:cs="Nikosh"/>
                <w:b/>
                <w:bCs/>
                <w:color w:val="000000"/>
                <w:sz w:val="18"/>
                <w:szCs w:val="18"/>
                <w:cs/>
                <w:lang w:bidi="bn-BD"/>
              </w:rPr>
              <w:t>২০১</w:t>
            </w:r>
            <w:r w:rsidR="00AC0423">
              <w:rPr>
                <w:rFonts w:ascii="Nikosh" w:eastAsia="Nikosh" w:hAnsi="Nikosh" w:cs="Nikosh" w:hint="cs"/>
                <w:b/>
                <w:bCs/>
                <w:color w:val="000000"/>
                <w:sz w:val="18"/>
                <w:szCs w:val="18"/>
                <w:cs/>
                <w:lang w:bidi="bn-BD"/>
              </w:rPr>
              <w:t>৮</w:t>
            </w:r>
            <w:r w:rsidR="00E735F6" w:rsidRPr="00A4193A">
              <w:rPr>
                <w:rFonts w:ascii="Nikosh" w:eastAsia="Nikosh" w:hAnsi="Nikosh" w:cs="Nikosh"/>
                <w:b/>
                <w:bCs/>
                <w:color w:val="000000"/>
                <w:sz w:val="18"/>
                <w:szCs w:val="18"/>
                <w:cs/>
                <w:lang w:bidi="bn-BD"/>
              </w:rPr>
              <w:t>-১</w:t>
            </w:r>
            <w:r w:rsidR="00AC0423">
              <w:rPr>
                <w:rFonts w:ascii="Nikosh" w:eastAsia="Nikosh" w:hAnsi="Nikosh" w:cs="Nikosh" w:hint="cs"/>
                <w:b/>
                <w:bCs/>
                <w:color w:val="000000"/>
                <w:sz w:val="18"/>
                <w:szCs w:val="18"/>
                <w:cs/>
                <w:lang w:bidi="bn-BD"/>
              </w:rPr>
              <w:t>৯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</w:tcPr>
          <w:p w:rsidR="00B83D28" w:rsidRPr="00A4193A" w:rsidRDefault="00E735F6" w:rsidP="00AC042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  <w:sz w:val="18"/>
                <w:szCs w:val="18"/>
              </w:rPr>
            </w:pPr>
            <w:r w:rsidRPr="00A4193A">
              <w:rPr>
                <w:rFonts w:ascii="Nikosh" w:eastAsia="Nikosh" w:hAnsi="Nikosh" w:cs="Nikosh"/>
                <w:b/>
                <w:bCs/>
                <w:color w:val="000000"/>
                <w:sz w:val="18"/>
                <w:szCs w:val="18"/>
                <w:cs/>
                <w:lang w:bidi="bn-BD"/>
              </w:rPr>
              <w:t>২০১</w:t>
            </w:r>
            <w:r w:rsidR="00AC0423">
              <w:rPr>
                <w:rFonts w:ascii="Nikosh" w:eastAsia="Nikosh" w:hAnsi="Nikosh" w:cs="Nikosh" w:hint="cs"/>
                <w:b/>
                <w:bCs/>
                <w:color w:val="000000"/>
                <w:sz w:val="18"/>
                <w:szCs w:val="18"/>
                <w:cs/>
                <w:lang w:bidi="bn-BD"/>
              </w:rPr>
              <w:t>৯</w:t>
            </w:r>
            <w:r w:rsidRPr="00A4193A">
              <w:rPr>
                <w:rFonts w:ascii="Nikosh" w:eastAsia="Nikosh" w:hAnsi="Nikosh" w:cs="Nikosh"/>
                <w:b/>
                <w:bCs/>
                <w:color w:val="000000"/>
                <w:sz w:val="18"/>
                <w:szCs w:val="18"/>
                <w:cs/>
                <w:lang w:bidi="bn-BD"/>
              </w:rPr>
              <w:t>-</w:t>
            </w:r>
            <w:r w:rsidR="00AC0423">
              <w:rPr>
                <w:rFonts w:ascii="Nikosh" w:eastAsia="Nikosh" w:hAnsi="Nikosh" w:cs="Nikosh" w:hint="cs"/>
                <w:b/>
                <w:bCs/>
                <w:color w:val="000000"/>
                <w:sz w:val="18"/>
                <w:szCs w:val="18"/>
                <w:cs/>
                <w:lang w:bidi="bn-BD"/>
              </w:rPr>
              <w:t>২০</w:t>
            </w:r>
          </w:p>
        </w:tc>
      </w:tr>
      <w:tr w:rsidR="00B83D28" w:rsidRPr="00A4193A" w:rsidTr="00B83D28">
        <w:trPr>
          <w:trHeight w:val="258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3D28" w:rsidRPr="00A4193A" w:rsidRDefault="00B83D28" w:rsidP="00B83D28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3D28" w:rsidRPr="00A4193A" w:rsidRDefault="00B83D28" w:rsidP="00B83D28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3D28" w:rsidRPr="00A4193A" w:rsidRDefault="00B83D28" w:rsidP="00B83D28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3D28" w:rsidRPr="00A4193A" w:rsidRDefault="00B83D28" w:rsidP="00B83D28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3D28" w:rsidRPr="00A4193A" w:rsidRDefault="00B83D28" w:rsidP="00B83D28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3D28" w:rsidRPr="00A4193A" w:rsidRDefault="00B83D28" w:rsidP="00B83D28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3D28" w:rsidRPr="00A4193A" w:rsidRDefault="00B83D28" w:rsidP="00B83D28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3D28" w:rsidRPr="00A4193A" w:rsidRDefault="00B83D28" w:rsidP="00B83D28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B83D28" w:rsidRPr="00A4193A" w:rsidRDefault="00E735F6" w:rsidP="00B83D2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A4193A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>১০০%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B83D28" w:rsidRPr="00A4193A" w:rsidRDefault="00E735F6" w:rsidP="00B83D2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A4193A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>৯০%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B83D28" w:rsidRPr="00A4193A" w:rsidRDefault="00E735F6" w:rsidP="00B83D2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A4193A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>৮০%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B83D28" w:rsidRPr="00A4193A" w:rsidRDefault="00E735F6" w:rsidP="00B83D2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A4193A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>৭০%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B83D28" w:rsidRPr="00A4193A" w:rsidRDefault="00E735F6" w:rsidP="00B83D2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A4193A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>৬০%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3D28" w:rsidRPr="00A4193A" w:rsidRDefault="00B83D28" w:rsidP="00B83D28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3D28" w:rsidRPr="00A4193A" w:rsidRDefault="00B83D28" w:rsidP="00B83D28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</w:tc>
      </w:tr>
      <w:tr w:rsidR="00B83D28" w:rsidRPr="00A4193A" w:rsidTr="00B83D28">
        <w:trPr>
          <w:trHeight w:val="204"/>
        </w:trPr>
        <w:tc>
          <w:tcPr>
            <w:tcW w:w="152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3D28" w:rsidRPr="00A4193A" w:rsidRDefault="00E735F6" w:rsidP="00B83D28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A4193A">
              <w:rPr>
                <w:rFonts w:ascii="Nikosh" w:eastAsia="Nikosh" w:hAnsi="Nikosh" w:cs="Nikosh"/>
                <w:szCs w:val="20"/>
                <w:cs/>
                <w:lang w:bidi="bn-BD"/>
              </w:rPr>
              <w:t>বিআরডিবি’র কৌশলগত উদ্দেশ্যসমূহ</w:t>
            </w:r>
          </w:p>
        </w:tc>
      </w:tr>
      <w:tr w:rsidR="00F31194" w:rsidRPr="00A4193A" w:rsidTr="00A337B8">
        <w:trPr>
          <w:trHeight w:val="447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1194" w:rsidRPr="00A42ECB" w:rsidRDefault="00F31194" w:rsidP="00A42ECB">
            <w:pPr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A42ECB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 xml:space="preserve">১. সদস্যদের </w:t>
            </w:r>
            <w:r w:rsidRPr="00A42ECB">
              <w:rPr>
                <w:rFonts w:ascii="Nikosh" w:eastAsia="Nikosh" w:hAnsi="Nikosh" w:cs="Nikosh" w:hint="cs"/>
                <w:color w:val="000000"/>
                <w:sz w:val="18"/>
                <w:szCs w:val="18"/>
                <w:cs/>
                <w:lang w:bidi="bn-BD"/>
              </w:rPr>
              <w:t xml:space="preserve">আর্থিক সেবাভূক্তি </w:t>
            </w:r>
            <w:r w:rsidRPr="00A42ECB">
              <w:rPr>
                <w:rFonts w:ascii="Nikosh" w:eastAsia="Nikosh" w:hAnsi="Nikosh" w:cs="Nikosh"/>
                <w:color w:val="000000"/>
                <w:sz w:val="18"/>
                <w:szCs w:val="18"/>
                <w:lang w:bidi="bn-BD"/>
              </w:rPr>
              <w:t>(Financial Inclusion)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1194" w:rsidRPr="00A4193A" w:rsidRDefault="00F31194" w:rsidP="00A337B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 w:hint="cs"/>
                <w:color w:val="000000"/>
                <w:sz w:val="18"/>
                <w:szCs w:val="18"/>
                <w:cs/>
                <w:lang w:bidi="bn-BD"/>
              </w:rPr>
              <w:t>৪১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194" w:rsidRPr="00A4193A" w:rsidRDefault="00F31194" w:rsidP="00A337B8">
            <w:pPr>
              <w:spacing w:after="0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A4193A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 xml:space="preserve">১.১  সদস্যদের নিজস্ব </w:t>
            </w:r>
            <w:r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>মূলধন</w:t>
            </w:r>
            <w:r w:rsidRPr="00A4193A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 xml:space="preserve">  (শেয়ার ও সঞ্চয়) বৃদ্ধি।</w:t>
            </w:r>
          </w:p>
          <w:p w:rsidR="00F31194" w:rsidRPr="00A4193A" w:rsidRDefault="00F31194" w:rsidP="00A337B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194" w:rsidRPr="00A4193A" w:rsidRDefault="00F31194" w:rsidP="00A337B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A4193A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>১.১.১ জমাকৃত সঞ্চয়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194" w:rsidRDefault="00F31194" w:rsidP="00A337B8">
            <w:pPr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  <w:sz w:val="18"/>
                <w:szCs w:val="18"/>
                <w:lang w:bidi="bn-BD"/>
              </w:rPr>
            </w:pPr>
            <w:r w:rsidRPr="00A4193A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>টাকা</w:t>
            </w:r>
          </w:p>
          <w:p w:rsidR="00F31194" w:rsidRPr="00A4193A" w:rsidRDefault="00F31194" w:rsidP="00A337B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DE4925">
              <w:rPr>
                <w:rFonts w:ascii="Nikosh" w:eastAsia="Nikosh" w:hAnsi="Nikosh" w:cs="Nikosh"/>
                <w:color w:val="000000"/>
                <w:sz w:val="18"/>
                <w:szCs w:val="18"/>
                <w:highlight w:val="yellow"/>
                <w:lang w:bidi="bn-BD"/>
              </w:rPr>
              <w:t>(</w:t>
            </w:r>
            <w:r w:rsidRPr="00DE4925">
              <w:rPr>
                <w:rFonts w:ascii="Nikosh" w:eastAsia="Nikosh" w:hAnsi="Nikosh" w:cs="Nikosh"/>
                <w:color w:val="000000"/>
                <w:sz w:val="18"/>
                <w:szCs w:val="18"/>
                <w:highlight w:val="yellow"/>
                <w:cs/>
                <w:lang w:bidi="bn-BD"/>
              </w:rPr>
              <w:t>কোটি</w:t>
            </w:r>
            <w:r w:rsidRPr="00DE4925">
              <w:rPr>
                <w:rFonts w:ascii="Nikosh" w:eastAsia="Nikosh" w:hAnsi="Nikosh" w:cs="Nikosh"/>
                <w:color w:val="000000"/>
                <w:sz w:val="18"/>
                <w:szCs w:val="18"/>
                <w:highlight w:val="yellow"/>
                <w:lang w:bidi="bn-BD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194" w:rsidRPr="00A4193A" w:rsidRDefault="00F31194" w:rsidP="00385D5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  <w:lang w:bidi="bn-BD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194" w:rsidRPr="00A4193A" w:rsidRDefault="00F31194" w:rsidP="00A043D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  <w:cs/>
                <w:lang w:bidi="bn-BD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194" w:rsidRPr="00A4193A" w:rsidRDefault="00F31194" w:rsidP="00A043D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  <w:lang w:bidi="bn-BD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194" w:rsidRPr="00A4193A" w:rsidRDefault="00F31194" w:rsidP="00A043D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  <w:lang w:bidi="bn-BD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194" w:rsidRPr="00A4193A" w:rsidRDefault="00F31194" w:rsidP="00BC33D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  <w:lang w:bidi="bn-BD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194" w:rsidRPr="00A4193A" w:rsidRDefault="00F31194" w:rsidP="00BC33D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  <w:lang w:bidi="bn-BD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194" w:rsidRPr="00A4193A" w:rsidRDefault="00F31194" w:rsidP="00A043D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  <w:lang w:bidi="bn-BD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194" w:rsidRPr="00A4193A" w:rsidRDefault="00F31194" w:rsidP="00A043D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  <w:lang w:bidi="bn-BD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194" w:rsidRPr="00A4193A" w:rsidRDefault="00F31194" w:rsidP="00A043D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  <w:lang w:bidi="bn-BD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194" w:rsidRPr="00A4193A" w:rsidRDefault="00F31194" w:rsidP="00A043D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  <w:lang w:bidi="bn-BD"/>
              </w:rPr>
            </w:pPr>
          </w:p>
        </w:tc>
      </w:tr>
      <w:tr w:rsidR="00F31194" w:rsidRPr="00A4193A" w:rsidTr="00A337B8">
        <w:trPr>
          <w:trHeight w:val="447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1194" w:rsidRPr="00A4193A" w:rsidRDefault="00F31194" w:rsidP="00A337B8">
            <w:pPr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1194" w:rsidRPr="00A4193A" w:rsidRDefault="00F31194" w:rsidP="00A337B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194" w:rsidRPr="00A4193A" w:rsidRDefault="00F31194" w:rsidP="00A337B8">
            <w:pPr>
              <w:spacing w:after="0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194" w:rsidRPr="00A4193A" w:rsidRDefault="00F31194" w:rsidP="00A337B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A4193A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>১.১.২ ক্রয়কৃত শেয়ার</w:t>
            </w:r>
          </w:p>
          <w:p w:rsidR="00F31194" w:rsidRPr="00A4193A" w:rsidRDefault="00F31194" w:rsidP="00A337B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194" w:rsidRDefault="00F31194" w:rsidP="00A337B8">
            <w:pPr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  <w:sz w:val="18"/>
                <w:szCs w:val="18"/>
                <w:lang w:bidi="bn-BD"/>
              </w:rPr>
            </w:pPr>
            <w:r w:rsidRPr="00A4193A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>টাকা</w:t>
            </w:r>
          </w:p>
          <w:p w:rsidR="00F31194" w:rsidRPr="00A4193A" w:rsidRDefault="00F31194" w:rsidP="00A337B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>
              <w:rPr>
                <w:rFonts w:ascii="Nikosh" w:eastAsia="Nikosh" w:hAnsi="Nikosh" w:cs="Nikosh"/>
                <w:color w:val="000000"/>
                <w:sz w:val="18"/>
                <w:szCs w:val="18"/>
                <w:lang w:bidi="bn-BD"/>
              </w:rPr>
              <w:t>(</w:t>
            </w:r>
            <w:r w:rsidRPr="00DE4925">
              <w:rPr>
                <w:rFonts w:ascii="Nikosh" w:eastAsia="Nikosh" w:hAnsi="Nikosh" w:cs="Nikosh"/>
                <w:color w:val="000000"/>
                <w:sz w:val="18"/>
                <w:szCs w:val="18"/>
                <w:highlight w:val="yellow"/>
                <w:cs/>
                <w:lang w:bidi="bn-BD"/>
              </w:rPr>
              <w:t>কোটি</w:t>
            </w:r>
            <w:r w:rsidRPr="00DE4925">
              <w:rPr>
                <w:rFonts w:ascii="Nikosh" w:eastAsia="Nikosh" w:hAnsi="Nikosh" w:cs="Nikosh"/>
                <w:color w:val="000000"/>
                <w:sz w:val="18"/>
                <w:szCs w:val="18"/>
                <w:highlight w:val="yellow"/>
                <w:lang w:bidi="bn-BD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194" w:rsidRPr="00A4193A" w:rsidRDefault="00F31194" w:rsidP="00385D5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  <w:lang w:bidi="bn-BD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194" w:rsidRPr="00A4193A" w:rsidRDefault="00F31194" w:rsidP="00A043D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  <w:lang w:bidi="bn-BD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194" w:rsidRPr="00A4193A" w:rsidRDefault="00F31194" w:rsidP="00A043D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  <w:lang w:bidi="bn-BD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194" w:rsidRPr="00A4193A" w:rsidRDefault="00F31194" w:rsidP="00A043D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  <w:lang w:bidi="bn-BD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194" w:rsidRPr="00A4193A" w:rsidRDefault="00F31194" w:rsidP="00A043D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  <w:lang w:bidi="bn-BD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194" w:rsidRPr="00A4193A" w:rsidRDefault="00F31194" w:rsidP="00A043D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  <w:lang w:bidi="bn-BD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194" w:rsidRPr="00A4193A" w:rsidRDefault="00F31194" w:rsidP="00A043D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  <w:lang w:bidi="bn-BD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194" w:rsidRPr="00A4193A" w:rsidRDefault="00F31194" w:rsidP="00A043D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  <w:lang w:bidi="bn-BD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194" w:rsidRPr="00A4193A" w:rsidRDefault="00F31194" w:rsidP="00A043D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  <w:lang w:bidi="bn-BD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194" w:rsidRPr="00A4193A" w:rsidRDefault="00F31194" w:rsidP="00A043D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  <w:lang w:bidi="bn-BD"/>
              </w:rPr>
            </w:pPr>
          </w:p>
        </w:tc>
      </w:tr>
      <w:tr w:rsidR="00F31194" w:rsidRPr="00A4193A" w:rsidTr="00A337B8">
        <w:trPr>
          <w:trHeight w:val="36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1194" w:rsidRPr="00A4193A" w:rsidRDefault="00F31194" w:rsidP="00A337B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1194" w:rsidRPr="00A4193A" w:rsidRDefault="00F31194" w:rsidP="00A337B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194" w:rsidRPr="00A4193A" w:rsidRDefault="00F31194" w:rsidP="00A337B8">
            <w:pPr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A4193A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>১.২ সদস্যদের মাঝে সহজ শর্তে ঋণ বিতরণ।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194" w:rsidRPr="00A4193A" w:rsidRDefault="00F31194" w:rsidP="00A337B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A4193A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>১.২.১ঋণ গ্রহীতা সদস্য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194" w:rsidRDefault="00F31194" w:rsidP="00A337B8">
            <w:pPr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  <w:sz w:val="18"/>
                <w:szCs w:val="18"/>
                <w:lang w:bidi="bn-BD"/>
              </w:rPr>
            </w:pPr>
            <w:r w:rsidRPr="00A4193A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>জন</w:t>
            </w:r>
          </w:p>
          <w:p w:rsidR="00F31194" w:rsidRPr="00A4193A" w:rsidRDefault="00F31194" w:rsidP="00A337B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>
              <w:rPr>
                <w:rFonts w:ascii="Nikosh" w:eastAsia="Nikosh" w:hAnsi="Nikosh" w:cs="Nikosh"/>
                <w:color w:val="000000"/>
                <w:sz w:val="18"/>
                <w:szCs w:val="18"/>
                <w:lang w:bidi="bn-BD"/>
              </w:rPr>
              <w:t>(</w:t>
            </w:r>
            <w:r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>লক্ষ</w:t>
            </w:r>
            <w:r>
              <w:rPr>
                <w:rFonts w:ascii="Nikosh" w:eastAsia="Nikosh" w:hAnsi="Nikosh" w:cs="Nikosh"/>
                <w:color w:val="000000"/>
                <w:sz w:val="18"/>
                <w:szCs w:val="18"/>
                <w:lang w:bidi="bn-BD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194" w:rsidRPr="00A4193A" w:rsidRDefault="00F31194" w:rsidP="00385D5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  <w:lang w:bidi="bn-BD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194" w:rsidRPr="00A4193A" w:rsidRDefault="00F31194" w:rsidP="00A043D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  <w:lang w:bidi="bn-BD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194" w:rsidRPr="00A4193A" w:rsidRDefault="00F31194" w:rsidP="00A043D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  <w:lang w:bidi="bn-BD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194" w:rsidRPr="00A4193A" w:rsidRDefault="00F31194" w:rsidP="00A043DF">
            <w:pPr>
              <w:spacing w:after="0" w:line="240" w:lineRule="auto"/>
              <w:ind w:hanging="115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  <w:lang w:bidi="bn-BD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194" w:rsidRPr="00A4193A" w:rsidRDefault="00F31194" w:rsidP="00A043D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  <w:lang w:bidi="bn-BD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194" w:rsidRPr="00A4193A" w:rsidRDefault="00F31194" w:rsidP="00A043DF">
            <w:pPr>
              <w:spacing w:after="0" w:line="240" w:lineRule="auto"/>
              <w:ind w:hanging="108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  <w:lang w:bidi="bn-BD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194" w:rsidRPr="00A4193A" w:rsidRDefault="00F31194" w:rsidP="00A043DF">
            <w:pPr>
              <w:spacing w:after="0" w:line="240" w:lineRule="auto"/>
              <w:ind w:hanging="108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  <w:lang w:bidi="bn-BD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194" w:rsidRPr="00A4193A" w:rsidRDefault="00F31194" w:rsidP="00A043D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  <w:lang w:bidi="bn-BD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194" w:rsidRPr="00A4193A" w:rsidRDefault="00F31194" w:rsidP="00A043D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  <w:lang w:bidi="bn-BD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194" w:rsidRPr="00A4193A" w:rsidRDefault="00F31194" w:rsidP="00A043D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  <w:lang w:bidi="bn-BD"/>
              </w:rPr>
            </w:pPr>
          </w:p>
        </w:tc>
      </w:tr>
      <w:tr w:rsidR="00F31194" w:rsidRPr="00A4193A" w:rsidTr="00A337B8">
        <w:trPr>
          <w:trHeight w:val="287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1194" w:rsidRPr="00A4193A" w:rsidRDefault="00F31194" w:rsidP="00A337B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1194" w:rsidRPr="00A4193A" w:rsidRDefault="00F31194" w:rsidP="00A337B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194" w:rsidRPr="00A4193A" w:rsidRDefault="00F31194" w:rsidP="00A337B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194" w:rsidRPr="00A4193A" w:rsidRDefault="00F31194" w:rsidP="00A337B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>১</w:t>
            </w:r>
            <w:r>
              <w:rPr>
                <w:rFonts w:ascii="Nikosh" w:eastAsia="Nikosh" w:hAnsi="Nikosh" w:cs="Nikosh"/>
                <w:color w:val="000000"/>
                <w:sz w:val="18"/>
                <w:szCs w:val="18"/>
                <w:lang w:bidi="bn-BD"/>
              </w:rPr>
              <w:t>.</w:t>
            </w:r>
            <w:r w:rsidRPr="00A4193A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>২.</w:t>
            </w:r>
            <w:r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>২ বি</w:t>
            </w:r>
            <w:r w:rsidRPr="00A4193A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>তরনকৃত ঋণ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194" w:rsidRDefault="00F31194" w:rsidP="00A337B8">
            <w:pPr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  <w:sz w:val="18"/>
                <w:szCs w:val="18"/>
                <w:lang w:bidi="bn-BD"/>
              </w:rPr>
            </w:pPr>
            <w:r w:rsidRPr="00A4193A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>টাকা</w:t>
            </w:r>
          </w:p>
          <w:p w:rsidR="00F31194" w:rsidRPr="00A4193A" w:rsidRDefault="00F31194" w:rsidP="00A337B8">
            <w:pPr>
              <w:jc w:val="center"/>
              <w:rPr>
                <w:rFonts w:ascii="Nikosh" w:hAnsi="Nikosh" w:cs="Nikosh"/>
              </w:rPr>
            </w:pPr>
            <w:r w:rsidRPr="00DE4925">
              <w:rPr>
                <w:rFonts w:ascii="Nikosh" w:eastAsia="Nikosh" w:hAnsi="Nikosh" w:cs="Nikosh"/>
                <w:color w:val="000000"/>
                <w:sz w:val="18"/>
                <w:szCs w:val="18"/>
                <w:highlight w:val="yellow"/>
                <w:lang w:bidi="bn-BD"/>
              </w:rPr>
              <w:t>(</w:t>
            </w:r>
            <w:r w:rsidRPr="00DE4925">
              <w:rPr>
                <w:rFonts w:ascii="Nikosh" w:eastAsia="Nikosh" w:hAnsi="Nikosh" w:cs="Nikosh"/>
                <w:color w:val="000000"/>
                <w:sz w:val="18"/>
                <w:szCs w:val="18"/>
                <w:highlight w:val="yellow"/>
                <w:cs/>
                <w:lang w:bidi="bn-BD"/>
              </w:rPr>
              <w:t>কোটি</w:t>
            </w:r>
            <w:r w:rsidRPr="00DE4925">
              <w:rPr>
                <w:rFonts w:ascii="Nikosh" w:eastAsia="Nikosh" w:hAnsi="Nikosh" w:cs="Nikosh"/>
                <w:color w:val="000000"/>
                <w:sz w:val="18"/>
                <w:szCs w:val="18"/>
                <w:highlight w:val="yellow"/>
                <w:lang w:bidi="bn-BD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194" w:rsidRPr="00A4193A" w:rsidRDefault="00F31194" w:rsidP="00385D5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  <w:lang w:bidi="bn-BD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194" w:rsidRPr="00A4193A" w:rsidRDefault="00F31194" w:rsidP="00A043D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  <w:lang w:bidi="bn-BD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194" w:rsidRPr="00A4193A" w:rsidRDefault="00F31194" w:rsidP="00A043D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  <w:lang w:bidi="bn-BD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194" w:rsidRPr="00A4193A" w:rsidRDefault="00F31194" w:rsidP="00A043DF">
            <w:pPr>
              <w:spacing w:after="0" w:line="240" w:lineRule="auto"/>
              <w:ind w:left="-115" w:right="-108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  <w:lang w:bidi="bn-BD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194" w:rsidRPr="00A4193A" w:rsidRDefault="00F31194" w:rsidP="00BC33D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  <w:lang w:bidi="bn-BD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194" w:rsidRPr="00A4193A" w:rsidRDefault="00F31194" w:rsidP="00BC33DF">
            <w:pPr>
              <w:spacing w:after="0" w:line="240" w:lineRule="auto"/>
              <w:ind w:left="-108" w:right="-108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  <w:lang w:bidi="bn-BD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194" w:rsidRPr="00A4193A" w:rsidRDefault="00F31194" w:rsidP="00BC33DF">
            <w:pPr>
              <w:spacing w:after="0" w:line="240" w:lineRule="auto"/>
              <w:ind w:left="-108" w:right="-108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  <w:lang w:bidi="bn-BD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194" w:rsidRPr="00A4193A" w:rsidRDefault="00F31194" w:rsidP="00A043D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  <w:lang w:bidi="bn-BD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194" w:rsidRPr="00A4193A" w:rsidRDefault="00F31194" w:rsidP="002F483C">
            <w:pPr>
              <w:spacing w:after="0" w:line="240" w:lineRule="auto"/>
              <w:ind w:left="-108" w:right="-108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  <w:lang w:bidi="bn-BD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194" w:rsidRPr="00A4193A" w:rsidRDefault="00F31194" w:rsidP="00A043D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  <w:lang w:bidi="bn-BD"/>
              </w:rPr>
            </w:pPr>
          </w:p>
        </w:tc>
      </w:tr>
      <w:tr w:rsidR="00F31194" w:rsidRPr="00A4193A" w:rsidTr="00385D5B">
        <w:trPr>
          <w:trHeight w:val="474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1194" w:rsidRPr="00A4193A" w:rsidRDefault="00F31194" w:rsidP="00A337B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1194" w:rsidRPr="00A4193A" w:rsidRDefault="00F31194" w:rsidP="00A337B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194" w:rsidRPr="00A4193A" w:rsidRDefault="00F31194" w:rsidP="00A337B8">
            <w:pPr>
              <w:spacing w:after="0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194" w:rsidRPr="00A4193A" w:rsidRDefault="00F31194" w:rsidP="00A337B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>১</w:t>
            </w:r>
            <w:r>
              <w:rPr>
                <w:rFonts w:ascii="Nikosh" w:eastAsia="Nikosh" w:hAnsi="Nikosh" w:cs="Nikosh"/>
                <w:color w:val="000000"/>
                <w:sz w:val="18"/>
                <w:szCs w:val="18"/>
                <w:lang w:bidi="bn-BD"/>
              </w:rPr>
              <w:t>.</w:t>
            </w:r>
            <w:r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>২.৩</w:t>
            </w:r>
            <w:r>
              <w:rPr>
                <w:rFonts w:ascii="Nikosh" w:eastAsia="Nikosh" w:hAnsi="Nikosh" w:cs="Nikosh" w:hint="cs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A4193A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>আদায়কৃত ঋণ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194" w:rsidRDefault="00F31194" w:rsidP="00A337B8">
            <w:pPr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  <w:sz w:val="18"/>
                <w:szCs w:val="18"/>
                <w:lang w:bidi="bn-BD"/>
              </w:rPr>
            </w:pPr>
            <w:r w:rsidRPr="00A4193A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>টাকা</w:t>
            </w:r>
          </w:p>
          <w:p w:rsidR="00F31194" w:rsidRPr="00A4193A" w:rsidRDefault="00F31194" w:rsidP="00A337B8">
            <w:pPr>
              <w:jc w:val="center"/>
              <w:rPr>
                <w:rFonts w:ascii="Nikosh" w:hAnsi="Nikosh" w:cs="Nikosh"/>
              </w:rPr>
            </w:pPr>
            <w:r w:rsidRPr="00DE4925">
              <w:rPr>
                <w:rFonts w:ascii="Nikosh" w:eastAsia="Nikosh" w:hAnsi="Nikosh" w:cs="Nikosh"/>
                <w:color w:val="000000"/>
                <w:sz w:val="18"/>
                <w:szCs w:val="18"/>
                <w:highlight w:val="yellow"/>
                <w:lang w:bidi="bn-BD"/>
              </w:rPr>
              <w:t>(</w:t>
            </w:r>
            <w:r w:rsidRPr="00DE4925">
              <w:rPr>
                <w:rFonts w:ascii="Nikosh" w:eastAsia="Nikosh" w:hAnsi="Nikosh" w:cs="Nikosh"/>
                <w:color w:val="000000"/>
                <w:sz w:val="18"/>
                <w:szCs w:val="18"/>
                <w:highlight w:val="yellow"/>
                <w:cs/>
                <w:lang w:bidi="bn-BD"/>
              </w:rPr>
              <w:t>কোটি</w:t>
            </w:r>
            <w:r w:rsidRPr="00DE4925">
              <w:rPr>
                <w:rFonts w:ascii="Nikosh" w:eastAsia="Nikosh" w:hAnsi="Nikosh" w:cs="Nikosh"/>
                <w:color w:val="000000"/>
                <w:sz w:val="18"/>
                <w:szCs w:val="18"/>
                <w:highlight w:val="yellow"/>
                <w:lang w:bidi="bn-BD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194" w:rsidRPr="00A4193A" w:rsidRDefault="00F31194" w:rsidP="00385D5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  <w:lang w:bidi="bn-BD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194" w:rsidRPr="00A4193A" w:rsidRDefault="00F31194" w:rsidP="00A043D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  <w:lang w:bidi="bn-BD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194" w:rsidRPr="00A4193A" w:rsidRDefault="00F31194" w:rsidP="00A043D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  <w:lang w:bidi="bn-BD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194" w:rsidRPr="00A4193A" w:rsidRDefault="00F31194" w:rsidP="00BC33DF">
            <w:pPr>
              <w:spacing w:after="0" w:line="240" w:lineRule="auto"/>
              <w:ind w:left="-25" w:right="-108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  <w:lang w:bidi="bn-BD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194" w:rsidRPr="00A4193A" w:rsidRDefault="00F31194" w:rsidP="00A043D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  <w:lang w:bidi="bn-BD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194" w:rsidRPr="00A4193A" w:rsidRDefault="00F31194" w:rsidP="00A043D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  <w:lang w:bidi="bn-BD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194" w:rsidRPr="00A4193A" w:rsidRDefault="00F31194" w:rsidP="00A043D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  <w:lang w:bidi="bn-BD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194" w:rsidRPr="00A4193A" w:rsidRDefault="00F31194" w:rsidP="00A043D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  <w:lang w:bidi="bn-BD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194" w:rsidRPr="00A4193A" w:rsidRDefault="00F31194" w:rsidP="00A043D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  <w:lang w:bidi="bn-BD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194" w:rsidRPr="00A4193A" w:rsidRDefault="00F31194" w:rsidP="00A043D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  <w:lang w:bidi="bn-BD"/>
              </w:rPr>
            </w:pPr>
          </w:p>
        </w:tc>
      </w:tr>
      <w:tr w:rsidR="00F31194" w:rsidRPr="00A4193A" w:rsidTr="00385D5B">
        <w:trPr>
          <w:trHeight w:val="474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1194" w:rsidRPr="00A4193A" w:rsidRDefault="00F31194" w:rsidP="00A337B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1194" w:rsidRPr="00A4193A" w:rsidRDefault="00F31194" w:rsidP="00A337B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194" w:rsidRPr="00A4193A" w:rsidRDefault="00F31194" w:rsidP="00A337B8">
            <w:pPr>
              <w:spacing w:after="0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194" w:rsidRPr="00A4193A" w:rsidRDefault="00F31194" w:rsidP="00385D5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>১</w:t>
            </w:r>
            <w:r>
              <w:rPr>
                <w:rFonts w:ascii="Nikosh" w:eastAsia="Nikosh" w:hAnsi="Nikosh" w:cs="Nikosh"/>
                <w:color w:val="000000"/>
                <w:sz w:val="18"/>
                <w:szCs w:val="18"/>
                <w:lang w:bidi="bn-BD"/>
              </w:rPr>
              <w:t>.</w:t>
            </w:r>
            <w:r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>২.</w:t>
            </w:r>
            <w:r>
              <w:rPr>
                <w:rFonts w:ascii="Nikosh" w:eastAsia="Nikosh" w:hAnsi="Nikosh" w:cs="Nikosh" w:hint="cs"/>
                <w:color w:val="000000"/>
                <w:sz w:val="18"/>
                <w:szCs w:val="18"/>
                <w:cs/>
                <w:lang w:bidi="bn-BD"/>
              </w:rPr>
              <w:t xml:space="preserve">৪ </w:t>
            </w:r>
            <w:r w:rsidRPr="00A4193A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>আদায়কৃত ঋ</w:t>
            </w:r>
            <w:r>
              <w:rPr>
                <w:rFonts w:ascii="Nikosh" w:eastAsia="Nikosh" w:hAnsi="Nikosh" w:cs="Nikosh" w:hint="cs"/>
                <w:color w:val="000000"/>
                <w:sz w:val="18"/>
                <w:szCs w:val="18"/>
                <w:cs/>
                <w:lang w:bidi="bn-BD"/>
              </w:rPr>
              <w:t>ণের হার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194" w:rsidRDefault="00F31194" w:rsidP="00385D5B">
            <w:pPr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  <w:sz w:val="18"/>
                <w:szCs w:val="18"/>
                <w:lang w:bidi="bn-BD"/>
              </w:rPr>
            </w:pPr>
            <w:r w:rsidRPr="00A4193A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>টাকা</w:t>
            </w:r>
          </w:p>
          <w:p w:rsidR="00F31194" w:rsidRPr="00A4193A" w:rsidRDefault="00F31194" w:rsidP="00385D5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color w:val="000000"/>
                <w:sz w:val="18"/>
                <w:szCs w:val="18"/>
                <w:lang w:bidi="bn-BD"/>
              </w:rPr>
              <w:t>(</w:t>
            </w:r>
            <w:r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>কোটি</w:t>
            </w:r>
            <w:r>
              <w:rPr>
                <w:rFonts w:ascii="Nikosh" w:eastAsia="Nikosh" w:hAnsi="Nikosh" w:cs="Nikosh"/>
                <w:color w:val="000000"/>
                <w:sz w:val="18"/>
                <w:szCs w:val="18"/>
                <w:lang w:bidi="bn-BD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194" w:rsidRDefault="00F31194" w:rsidP="00385D5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  <w:cs/>
                <w:lang w:bidi="bn-BD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194" w:rsidRDefault="00F31194" w:rsidP="00A043D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  <w:cs/>
                <w:lang w:bidi="bn-BD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194" w:rsidRDefault="00F31194" w:rsidP="00A043D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  <w:cs/>
                <w:lang w:bidi="bn-BD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194" w:rsidRDefault="00F31194" w:rsidP="00BC33DF">
            <w:pPr>
              <w:spacing w:after="0" w:line="240" w:lineRule="auto"/>
              <w:ind w:left="-25" w:right="-108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  <w:cs/>
                <w:lang w:bidi="bn-BD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194" w:rsidRDefault="00F31194" w:rsidP="00A043D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  <w:cs/>
                <w:lang w:bidi="bn-BD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194" w:rsidRDefault="00F31194" w:rsidP="00A043D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  <w:cs/>
                <w:lang w:bidi="bn-BD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194" w:rsidRDefault="00F31194" w:rsidP="00A043D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  <w:cs/>
                <w:lang w:bidi="bn-BD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194" w:rsidRDefault="00F31194" w:rsidP="00A043D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  <w:cs/>
                <w:lang w:bidi="bn-BD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194" w:rsidRDefault="00F31194" w:rsidP="00A043D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  <w:cs/>
                <w:lang w:bidi="bn-BD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194" w:rsidRDefault="00F31194" w:rsidP="00A043D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  <w:cs/>
                <w:lang w:bidi="bn-BD"/>
              </w:rPr>
            </w:pPr>
          </w:p>
        </w:tc>
      </w:tr>
      <w:tr w:rsidR="00F31194" w:rsidRPr="00A4193A" w:rsidTr="00A337B8">
        <w:trPr>
          <w:trHeight w:val="474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1194" w:rsidRPr="00A4193A" w:rsidRDefault="00F31194" w:rsidP="00A337B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1194" w:rsidRPr="00A4193A" w:rsidRDefault="00F31194" w:rsidP="00A337B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1194" w:rsidRPr="00A4193A" w:rsidRDefault="00F31194" w:rsidP="00A337B8">
            <w:pPr>
              <w:spacing w:after="0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194" w:rsidRPr="00A4193A" w:rsidRDefault="00F31194" w:rsidP="00D968E9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>১</w:t>
            </w:r>
            <w:r>
              <w:rPr>
                <w:rFonts w:ascii="Nikosh" w:eastAsia="Nikosh" w:hAnsi="Nikosh" w:cs="Nikosh"/>
                <w:color w:val="000000"/>
                <w:sz w:val="18"/>
                <w:szCs w:val="18"/>
                <w:lang w:bidi="bn-BD"/>
              </w:rPr>
              <w:t>.</w:t>
            </w:r>
            <w:r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>২.</w:t>
            </w:r>
            <w:r>
              <w:rPr>
                <w:rFonts w:ascii="Nikosh" w:eastAsia="Nikosh" w:hAnsi="Nikosh" w:cs="Nikosh" w:hint="cs"/>
                <w:color w:val="000000"/>
                <w:sz w:val="18"/>
                <w:szCs w:val="18"/>
                <w:cs/>
                <w:lang w:bidi="bn-BD"/>
              </w:rPr>
              <w:t xml:space="preserve">৫ খেলাপী </w:t>
            </w:r>
            <w:r w:rsidRPr="00A4193A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>ঋ</w:t>
            </w:r>
            <w:r>
              <w:rPr>
                <w:rFonts w:ascii="Nikosh" w:eastAsia="Nikosh" w:hAnsi="Nikosh" w:cs="Nikosh" w:hint="cs"/>
                <w:color w:val="000000"/>
                <w:sz w:val="18"/>
                <w:szCs w:val="18"/>
                <w:cs/>
                <w:lang w:bidi="bn-BD"/>
              </w:rPr>
              <w:t>ণের পরিমান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194" w:rsidRDefault="00F31194" w:rsidP="00385D5B">
            <w:pPr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  <w:sz w:val="18"/>
                <w:szCs w:val="18"/>
                <w:lang w:bidi="bn-BD"/>
              </w:rPr>
            </w:pPr>
            <w:r w:rsidRPr="00A4193A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>টাকা</w:t>
            </w:r>
          </w:p>
          <w:p w:rsidR="00F31194" w:rsidRPr="00A4193A" w:rsidRDefault="00F31194" w:rsidP="00385D5B">
            <w:pPr>
              <w:jc w:val="center"/>
              <w:rPr>
                <w:rFonts w:ascii="Nikosh" w:hAnsi="Nikosh" w:cs="Nikosh"/>
              </w:rPr>
            </w:pPr>
            <w:r w:rsidRPr="00DE4925">
              <w:rPr>
                <w:rFonts w:ascii="Nikosh" w:eastAsia="Nikosh" w:hAnsi="Nikosh" w:cs="Nikosh"/>
                <w:color w:val="000000"/>
                <w:sz w:val="18"/>
                <w:szCs w:val="18"/>
                <w:highlight w:val="yellow"/>
                <w:lang w:bidi="bn-BD"/>
              </w:rPr>
              <w:t>(</w:t>
            </w:r>
            <w:r w:rsidRPr="00DE4925">
              <w:rPr>
                <w:rFonts w:ascii="Nikosh" w:eastAsia="Nikosh" w:hAnsi="Nikosh" w:cs="Nikosh"/>
                <w:color w:val="000000"/>
                <w:sz w:val="18"/>
                <w:szCs w:val="18"/>
                <w:highlight w:val="yellow"/>
                <w:cs/>
                <w:lang w:bidi="bn-BD"/>
              </w:rPr>
              <w:t>কোটি</w:t>
            </w:r>
            <w:r w:rsidRPr="00DE4925">
              <w:rPr>
                <w:rFonts w:ascii="Nikosh" w:eastAsia="Nikosh" w:hAnsi="Nikosh" w:cs="Nikosh"/>
                <w:color w:val="000000"/>
                <w:sz w:val="18"/>
                <w:szCs w:val="18"/>
                <w:highlight w:val="yellow"/>
                <w:lang w:bidi="bn-BD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194" w:rsidRDefault="00F31194" w:rsidP="00385D5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  <w:cs/>
                <w:lang w:bidi="bn-BD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194" w:rsidRDefault="00F31194" w:rsidP="00A043D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  <w:cs/>
                <w:lang w:bidi="bn-BD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194" w:rsidRDefault="00F31194" w:rsidP="00A043D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  <w:cs/>
                <w:lang w:bidi="bn-BD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194" w:rsidRDefault="00F31194" w:rsidP="00BC33DF">
            <w:pPr>
              <w:spacing w:after="0" w:line="240" w:lineRule="auto"/>
              <w:ind w:left="-25" w:right="-108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  <w:cs/>
                <w:lang w:bidi="bn-BD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194" w:rsidRDefault="00F31194" w:rsidP="00A043D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  <w:cs/>
                <w:lang w:bidi="bn-BD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194" w:rsidRDefault="00F31194" w:rsidP="00A043D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  <w:cs/>
                <w:lang w:bidi="bn-BD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194" w:rsidRDefault="00F31194" w:rsidP="00A043D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  <w:cs/>
                <w:lang w:bidi="bn-BD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194" w:rsidRDefault="00F31194" w:rsidP="00A043D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  <w:cs/>
                <w:lang w:bidi="bn-BD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194" w:rsidRDefault="00F31194" w:rsidP="00A043D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  <w:cs/>
                <w:lang w:bidi="bn-BD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194" w:rsidRDefault="00F31194" w:rsidP="00A043D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  <w:cs/>
                <w:lang w:bidi="bn-BD"/>
              </w:rPr>
            </w:pPr>
          </w:p>
        </w:tc>
      </w:tr>
      <w:tr w:rsidR="00F31194" w:rsidRPr="00A4193A" w:rsidTr="00A337B8">
        <w:trPr>
          <w:trHeight w:val="474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1194" w:rsidRPr="00A4193A" w:rsidRDefault="00F31194" w:rsidP="00A337B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1194" w:rsidRPr="00A4193A" w:rsidRDefault="00F31194" w:rsidP="00A337B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1194" w:rsidRPr="00A4193A" w:rsidRDefault="00F31194" w:rsidP="00385D5B">
            <w:pPr>
              <w:spacing w:after="0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>১.৩</w:t>
            </w:r>
            <w:r w:rsidRPr="00A4193A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>আয়বর্ধনমূলক</w:t>
            </w:r>
            <w:r>
              <w:rPr>
                <w:rFonts w:ascii="Nikosh" w:eastAsia="Nikosh" w:hAnsi="Nikosh" w:cs="Nikosh"/>
                <w:color w:val="000000"/>
                <w:sz w:val="18"/>
                <w:szCs w:val="18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>কর্মকান্ডে</w:t>
            </w:r>
            <w:r>
              <w:rPr>
                <w:rFonts w:ascii="Nikosh" w:eastAsia="Nikosh" w:hAnsi="Nikosh" w:cs="Nikosh"/>
                <w:color w:val="000000"/>
                <w:sz w:val="18"/>
                <w:szCs w:val="18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>মহিলাদের</w:t>
            </w:r>
            <w:r>
              <w:rPr>
                <w:rFonts w:ascii="Nikosh" w:eastAsia="Nikosh" w:hAnsi="Nikosh" w:cs="Nikosh"/>
                <w:color w:val="000000"/>
                <w:sz w:val="18"/>
                <w:szCs w:val="18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>অংশগ্রহন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194" w:rsidRDefault="00F31194" w:rsidP="00385D5B">
            <w:pPr>
              <w:spacing w:after="0" w:line="240" w:lineRule="auto"/>
              <w:jc w:val="both"/>
              <w:rPr>
                <w:rFonts w:ascii="Nikosh" w:eastAsia="Nikosh" w:hAnsi="Nikosh" w:cs="Nikosh"/>
                <w:color w:val="000000"/>
                <w:sz w:val="18"/>
                <w:szCs w:val="18"/>
                <w:lang w:bidi="bn-BD"/>
              </w:rPr>
            </w:pPr>
            <w:r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>১</w:t>
            </w:r>
            <w:r>
              <w:rPr>
                <w:rFonts w:ascii="Nikosh" w:eastAsia="Nikosh" w:hAnsi="Nikosh" w:cs="Nikosh"/>
                <w:color w:val="000000"/>
                <w:sz w:val="18"/>
                <w:szCs w:val="18"/>
                <w:lang w:bidi="bn-BD"/>
              </w:rPr>
              <w:t>.</w:t>
            </w:r>
            <w:r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>৩</w:t>
            </w:r>
            <w:r>
              <w:rPr>
                <w:rFonts w:ascii="Nikosh" w:eastAsia="Nikosh" w:hAnsi="Nikosh" w:cs="Nikosh"/>
                <w:color w:val="000000"/>
                <w:sz w:val="18"/>
                <w:szCs w:val="18"/>
                <w:lang w:bidi="bn-BD"/>
              </w:rPr>
              <w:t>.</w:t>
            </w:r>
            <w:r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>১</w:t>
            </w:r>
            <w:r>
              <w:rPr>
                <w:rFonts w:ascii="Nikosh" w:eastAsia="Nikosh" w:hAnsi="Nikosh" w:cs="Nikosh"/>
                <w:color w:val="000000"/>
                <w:sz w:val="18"/>
                <w:szCs w:val="18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>আয়বর্ধনমূলক</w:t>
            </w:r>
            <w:r>
              <w:rPr>
                <w:rFonts w:ascii="Nikosh" w:eastAsia="Nikosh" w:hAnsi="Nikosh" w:cs="Nikosh"/>
                <w:color w:val="000000"/>
                <w:sz w:val="18"/>
                <w:szCs w:val="18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>কর্মকান্ডে</w:t>
            </w:r>
            <w:r>
              <w:rPr>
                <w:rFonts w:ascii="Nikosh" w:eastAsia="Nikosh" w:hAnsi="Nikosh" w:cs="Nikosh"/>
                <w:color w:val="000000"/>
                <w:sz w:val="18"/>
                <w:szCs w:val="18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>নিয়োজিত</w:t>
            </w:r>
            <w:r>
              <w:rPr>
                <w:rFonts w:ascii="Nikosh" w:eastAsia="Nikosh" w:hAnsi="Nikosh" w:cs="Nikosh"/>
                <w:color w:val="000000"/>
                <w:sz w:val="18"/>
                <w:szCs w:val="18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>মহিলা</w:t>
            </w:r>
          </w:p>
          <w:p w:rsidR="00F31194" w:rsidRDefault="00F31194" w:rsidP="00385D5B">
            <w:pPr>
              <w:spacing w:after="0" w:line="240" w:lineRule="auto"/>
              <w:jc w:val="both"/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194" w:rsidRDefault="00F31194" w:rsidP="00385D5B">
            <w:pPr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  <w:sz w:val="18"/>
                <w:szCs w:val="18"/>
                <w:lang w:bidi="bn-BD"/>
              </w:rPr>
            </w:pPr>
            <w:r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>জন</w:t>
            </w:r>
          </w:p>
          <w:p w:rsidR="00F31194" w:rsidRPr="00A4193A" w:rsidRDefault="00F31194" w:rsidP="00385D5B">
            <w:pPr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</w:pPr>
            <w:r>
              <w:rPr>
                <w:rFonts w:ascii="Nikosh" w:eastAsia="Nikosh" w:hAnsi="Nikosh" w:cs="Nikosh"/>
                <w:color w:val="000000"/>
                <w:sz w:val="18"/>
                <w:szCs w:val="18"/>
                <w:lang w:bidi="bn-BD"/>
              </w:rPr>
              <w:t>(</w:t>
            </w:r>
            <w:r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>লক্ষ</w:t>
            </w:r>
            <w:r>
              <w:rPr>
                <w:rFonts w:ascii="Nikosh" w:eastAsia="Nikosh" w:hAnsi="Nikosh" w:cs="Nikosh"/>
                <w:color w:val="000000"/>
                <w:sz w:val="18"/>
                <w:szCs w:val="18"/>
                <w:lang w:bidi="bn-BD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194" w:rsidRDefault="00F31194" w:rsidP="00385D5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  <w:cs/>
                <w:lang w:bidi="bn-BD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194" w:rsidRDefault="00F31194" w:rsidP="00A043D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  <w:cs/>
                <w:lang w:bidi="bn-BD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194" w:rsidRDefault="00F31194" w:rsidP="00A043D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  <w:cs/>
                <w:lang w:bidi="bn-BD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194" w:rsidRDefault="00F31194" w:rsidP="00BC33DF">
            <w:pPr>
              <w:spacing w:after="0" w:line="240" w:lineRule="auto"/>
              <w:ind w:left="-25" w:right="-108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  <w:cs/>
                <w:lang w:bidi="bn-BD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194" w:rsidRDefault="00F31194" w:rsidP="00A043D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  <w:cs/>
                <w:lang w:bidi="bn-BD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194" w:rsidRDefault="00F31194" w:rsidP="00A043D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  <w:cs/>
                <w:lang w:bidi="bn-BD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194" w:rsidRDefault="00F31194" w:rsidP="00A043D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  <w:cs/>
                <w:lang w:bidi="bn-BD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194" w:rsidRDefault="00F31194" w:rsidP="00A043D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  <w:cs/>
                <w:lang w:bidi="bn-BD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194" w:rsidRDefault="00F31194" w:rsidP="00A043D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  <w:cs/>
                <w:lang w:bidi="bn-BD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194" w:rsidRDefault="00F31194" w:rsidP="00A043D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  <w:cs/>
                <w:lang w:bidi="bn-BD"/>
              </w:rPr>
            </w:pPr>
          </w:p>
        </w:tc>
      </w:tr>
      <w:tr w:rsidR="00F31194" w:rsidRPr="00A4193A" w:rsidTr="00A043DF">
        <w:trPr>
          <w:trHeight w:val="429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1194" w:rsidRPr="00A4193A" w:rsidRDefault="00F31194" w:rsidP="00B83D28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A4193A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>৩. মানব সম্পদ উন্নয়ন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1194" w:rsidRPr="00A4193A" w:rsidRDefault="00F31194" w:rsidP="00B83D28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A4193A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> </w:t>
            </w:r>
          </w:p>
          <w:p w:rsidR="00F31194" w:rsidRPr="00A4193A" w:rsidRDefault="00F31194" w:rsidP="000F582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 w:hint="cs"/>
                <w:color w:val="000000"/>
                <w:sz w:val="18"/>
                <w:szCs w:val="18"/>
                <w:cs/>
                <w:lang w:bidi="bn-BD"/>
              </w:rPr>
              <w:t>২১</w:t>
            </w:r>
          </w:p>
          <w:p w:rsidR="00F31194" w:rsidRPr="00A4193A" w:rsidRDefault="00F31194" w:rsidP="00B83D28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  <w:p w:rsidR="00F31194" w:rsidRPr="00A4193A" w:rsidRDefault="00F31194" w:rsidP="00B83D28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1194" w:rsidRPr="00A4193A" w:rsidRDefault="00F31194" w:rsidP="00EB37AB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>২</w:t>
            </w:r>
            <w:r w:rsidRPr="00A4193A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>.১ সমবায় সমিতি  ও অনানুষ্ঠানিক দলের সদস্যদের মধ্যে উব্দুদ্ধকরণ আয়বর্ধনমূলক প্রশিক্ষণ প্রদান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194" w:rsidRPr="00A4193A" w:rsidRDefault="00F31194" w:rsidP="00B83D28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>২</w:t>
            </w:r>
            <w:r w:rsidRPr="00A4193A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>.১.১ আয়বর্ধনমূলক প্রশিক্ষণ গ্রহণকারী উপকারভোগীর সংখ্যা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194" w:rsidRDefault="00F31194" w:rsidP="00D8367E">
            <w:pPr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  <w:sz w:val="18"/>
                <w:szCs w:val="18"/>
                <w:lang w:bidi="bn-BD"/>
              </w:rPr>
            </w:pPr>
            <w:r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>জন</w:t>
            </w:r>
          </w:p>
          <w:p w:rsidR="00F31194" w:rsidRPr="00A4193A" w:rsidRDefault="00F31194" w:rsidP="00D8367E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DE4925">
              <w:rPr>
                <w:rFonts w:ascii="Nikosh" w:eastAsia="Nikosh" w:hAnsi="Nikosh" w:cs="Nikosh"/>
                <w:color w:val="000000"/>
                <w:sz w:val="18"/>
                <w:szCs w:val="18"/>
                <w:highlight w:val="yellow"/>
                <w:lang w:bidi="bn-BD"/>
              </w:rPr>
              <w:t>(</w:t>
            </w:r>
            <w:r w:rsidRPr="00DE4925">
              <w:rPr>
                <w:rFonts w:ascii="Nikosh" w:eastAsia="Nikosh" w:hAnsi="Nikosh" w:cs="Nikosh"/>
                <w:color w:val="000000"/>
                <w:sz w:val="18"/>
                <w:szCs w:val="18"/>
                <w:highlight w:val="yellow"/>
                <w:cs/>
                <w:lang w:bidi="bn-BD"/>
              </w:rPr>
              <w:t>লক্ষ</w:t>
            </w:r>
            <w:r w:rsidRPr="00DE4925">
              <w:rPr>
                <w:rFonts w:ascii="Nikosh" w:eastAsia="Nikosh" w:hAnsi="Nikosh" w:cs="Nikosh"/>
                <w:color w:val="000000"/>
                <w:sz w:val="18"/>
                <w:szCs w:val="18"/>
                <w:highlight w:val="yellow"/>
                <w:lang w:bidi="bn-BD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194" w:rsidRPr="00A4193A" w:rsidRDefault="00F31194" w:rsidP="00A043D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  <w:lang w:bidi="bn-BD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194" w:rsidRPr="00A4193A" w:rsidRDefault="00F31194" w:rsidP="00A043D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194" w:rsidRPr="00A4193A" w:rsidRDefault="00F31194" w:rsidP="00A043D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194" w:rsidRPr="00A4193A" w:rsidRDefault="00F31194" w:rsidP="00A043D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194" w:rsidRPr="00A4193A" w:rsidRDefault="00F31194" w:rsidP="00A043D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  <w:lang w:bidi="bn-BD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194" w:rsidRPr="00A4193A" w:rsidRDefault="00F31194" w:rsidP="00A043D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  <w:lang w:bidi="bn-BD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194" w:rsidRPr="00A4193A" w:rsidRDefault="00F31194" w:rsidP="00A043D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  <w:lang w:bidi="bn-BD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194" w:rsidRPr="00A4193A" w:rsidRDefault="00F31194" w:rsidP="00A043D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  <w:lang w:bidi="bn-BD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194" w:rsidRPr="00A4193A" w:rsidRDefault="00F31194" w:rsidP="00A043D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194" w:rsidRPr="00A4193A" w:rsidRDefault="00F31194" w:rsidP="00A043D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</w:tc>
      </w:tr>
      <w:tr w:rsidR="00F31194" w:rsidRPr="00A4193A" w:rsidTr="00A043DF">
        <w:trPr>
          <w:trHeight w:val="404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1194" w:rsidRPr="00A4193A" w:rsidRDefault="00F31194" w:rsidP="00B83D28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1194" w:rsidRPr="00A4193A" w:rsidRDefault="00F31194" w:rsidP="00B83D28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1194" w:rsidRPr="00A4193A" w:rsidRDefault="00F31194" w:rsidP="00B83D28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194" w:rsidRPr="00A4193A" w:rsidRDefault="00F31194" w:rsidP="00B83D28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>২</w:t>
            </w:r>
            <w:r w:rsidRPr="00A4193A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>.১.২ উব্দুদ্ধকরণমূলক প্রশিক্ষণ গ্রহণকারীর সংখ্যা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194" w:rsidRDefault="00F31194" w:rsidP="00D8367E">
            <w:pPr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  <w:sz w:val="18"/>
                <w:szCs w:val="18"/>
                <w:lang w:bidi="bn-BD"/>
              </w:rPr>
            </w:pPr>
            <w:r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>জন</w:t>
            </w:r>
          </w:p>
          <w:p w:rsidR="00F31194" w:rsidRPr="00A4193A" w:rsidRDefault="00F31194" w:rsidP="00D8367E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DE4925">
              <w:rPr>
                <w:rFonts w:ascii="Nikosh" w:eastAsia="Nikosh" w:hAnsi="Nikosh" w:cs="Nikosh"/>
                <w:color w:val="000000"/>
                <w:sz w:val="18"/>
                <w:szCs w:val="18"/>
                <w:highlight w:val="yellow"/>
                <w:lang w:bidi="bn-BD"/>
              </w:rPr>
              <w:t>(</w:t>
            </w:r>
            <w:r w:rsidRPr="00DE4925">
              <w:rPr>
                <w:rFonts w:ascii="Nikosh" w:eastAsia="Nikosh" w:hAnsi="Nikosh" w:cs="Nikosh"/>
                <w:color w:val="000000"/>
                <w:sz w:val="18"/>
                <w:szCs w:val="18"/>
                <w:highlight w:val="yellow"/>
                <w:cs/>
                <w:lang w:bidi="bn-BD"/>
              </w:rPr>
              <w:t>লক্ষ</w:t>
            </w:r>
            <w:r w:rsidRPr="00DE4925">
              <w:rPr>
                <w:rFonts w:ascii="Nikosh" w:eastAsia="Nikosh" w:hAnsi="Nikosh" w:cs="Nikosh"/>
                <w:color w:val="000000"/>
                <w:sz w:val="18"/>
                <w:szCs w:val="18"/>
                <w:highlight w:val="yellow"/>
                <w:lang w:bidi="bn-BD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194" w:rsidRPr="00A4193A" w:rsidRDefault="00F31194" w:rsidP="00A043D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  <w:lang w:bidi="bn-BD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194" w:rsidRPr="00A4193A" w:rsidRDefault="00F31194" w:rsidP="00A043D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194" w:rsidRPr="00A4193A" w:rsidRDefault="00F31194" w:rsidP="00A043D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194" w:rsidRPr="00A4193A" w:rsidRDefault="00F31194" w:rsidP="00A043D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194" w:rsidRPr="00A4193A" w:rsidRDefault="00F31194" w:rsidP="00A043D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  <w:lang w:bidi="bn-BD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194" w:rsidRPr="00A4193A" w:rsidRDefault="00F31194" w:rsidP="00BC33D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  <w:lang w:bidi="bn-BD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194" w:rsidRPr="00A4193A" w:rsidRDefault="00F31194" w:rsidP="00BC33D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  <w:lang w:bidi="bn-BD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194" w:rsidRPr="00A4193A" w:rsidRDefault="00F31194" w:rsidP="00A043D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  <w:lang w:bidi="bn-BD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194" w:rsidRPr="00A4193A" w:rsidRDefault="00F31194" w:rsidP="00A043D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194" w:rsidRPr="00A4193A" w:rsidRDefault="00F31194" w:rsidP="00A043D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</w:tc>
      </w:tr>
      <w:tr w:rsidR="00F31194" w:rsidRPr="00A4193A" w:rsidTr="00A043DF">
        <w:trPr>
          <w:trHeight w:val="872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1194" w:rsidRPr="00A4193A" w:rsidRDefault="00F31194" w:rsidP="00B83D28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1194" w:rsidRPr="00A4193A" w:rsidRDefault="00F31194" w:rsidP="00B83D28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194" w:rsidRPr="00A4193A" w:rsidRDefault="00F31194" w:rsidP="00F1272A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>২</w:t>
            </w:r>
            <w:r w:rsidRPr="00A4193A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 xml:space="preserve">.২ পল্লী উন্নয়নে নিয়োজিত কর্মকর্তা, জনপ্রতিনিধি এবং এনজিও কর্মীদের প্রশিক্ষণ প্রদান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194" w:rsidRPr="00A4193A" w:rsidRDefault="00F31194" w:rsidP="0037621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>২</w:t>
            </w:r>
            <w:r w:rsidRPr="00A4193A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>.২.১ স্থানীয় প্রেশিক্ষণে অংশ গ্রহণকারীর সংখ্যা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194" w:rsidRPr="00A4193A" w:rsidRDefault="00F31194" w:rsidP="00B83D2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A4193A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>জন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194" w:rsidRPr="00A4193A" w:rsidRDefault="00F31194" w:rsidP="00A043D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  <w:lang w:bidi="bn-BD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194" w:rsidRPr="00A4193A" w:rsidRDefault="00F31194" w:rsidP="00A043D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194" w:rsidRPr="00A4193A" w:rsidRDefault="00F31194" w:rsidP="00A043D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194" w:rsidRPr="00A4193A" w:rsidRDefault="00F31194" w:rsidP="00A043D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194" w:rsidRPr="00A4193A" w:rsidRDefault="00F31194" w:rsidP="00A043D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  <w:lang w:bidi="bn-BD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194" w:rsidRPr="00A4193A" w:rsidRDefault="00F31194" w:rsidP="00A043D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  <w:lang w:bidi="bn-BD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194" w:rsidRPr="00A4193A" w:rsidRDefault="00F31194" w:rsidP="00A043D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  <w:lang w:bidi="bn-BD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194" w:rsidRPr="00A4193A" w:rsidRDefault="00F31194" w:rsidP="00A043D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  <w:lang w:bidi="bn-BD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194" w:rsidRPr="00A4193A" w:rsidRDefault="00F31194" w:rsidP="00A043D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194" w:rsidRPr="00A4193A" w:rsidRDefault="00F31194" w:rsidP="00A043D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</w:tc>
      </w:tr>
      <w:tr w:rsidR="00F31194" w:rsidRPr="00A4193A" w:rsidTr="00A043DF">
        <w:trPr>
          <w:trHeight w:val="872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1194" w:rsidRPr="00A4193A" w:rsidRDefault="00F31194" w:rsidP="00B83D28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1194" w:rsidRPr="00A4193A" w:rsidRDefault="00F31194" w:rsidP="00B83D28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194" w:rsidRPr="00A4193A" w:rsidRDefault="00F31194" w:rsidP="00F1272A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>২</w:t>
            </w:r>
            <w:r w:rsidRPr="00A4193A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>.৩ পল্লী উন্নয়ন কার্যক্রম সংক্রামত্ম অবহিতকরণ এবং বিদেশ প্রশিক্ষণ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194" w:rsidRPr="00A4193A" w:rsidRDefault="00F31194" w:rsidP="00B83D28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>২</w:t>
            </w:r>
            <w:r w:rsidRPr="00A4193A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>.৩.১বিদেশ প্রেশিক্ষণে অংশগ্রহণকারীর সংখ্যা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194" w:rsidRPr="00A4193A" w:rsidRDefault="00F31194" w:rsidP="00B83D2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A4193A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>জন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194" w:rsidRPr="00A4193A" w:rsidRDefault="00F31194" w:rsidP="00A043D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  <w:lang w:bidi="bn-BD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194" w:rsidRPr="00A4193A" w:rsidRDefault="00F31194" w:rsidP="00A043D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194" w:rsidRPr="00A4193A" w:rsidRDefault="00F31194" w:rsidP="00A043D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194" w:rsidRPr="00A4193A" w:rsidRDefault="00F31194" w:rsidP="00A043D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194" w:rsidRPr="00A4193A" w:rsidRDefault="00F31194" w:rsidP="00A043D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  <w:lang w:bidi="bn-BD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194" w:rsidRPr="00A4193A" w:rsidRDefault="00F31194" w:rsidP="00A043D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  <w:lang w:bidi="bn-BD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194" w:rsidRPr="00A4193A" w:rsidRDefault="00F31194" w:rsidP="00A043D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  <w:lang w:bidi="bn-BD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194" w:rsidRPr="00A4193A" w:rsidRDefault="00F31194" w:rsidP="00A043D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  <w:lang w:bidi="bn-BD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194" w:rsidRPr="00A4193A" w:rsidRDefault="00F31194" w:rsidP="00A043D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194" w:rsidRPr="00A4193A" w:rsidRDefault="00F31194" w:rsidP="00A043D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</w:tc>
      </w:tr>
      <w:tr w:rsidR="00F31194" w:rsidRPr="00A4193A" w:rsidTr="00A043DF">
        <w:trPr>
          <w:trHeight w:val="872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1194" w:rsidRPr="00A4193A" w:rsidRDefault="00F31194" w:rsidP="00B83D28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1194" w:rsidRPr="00A4193A" w:rsidRDefault="00F31194" w:rsidP="00B83D28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194" w:rsidRPr="00A4193A" w:rsidRDefault="00F31194" w:rsidP="00A4193A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>২</w:t>
            </w:r>
            <w:r>
              <w:rPr>
                <w:rFonts w:ascii="Nikosh" w:eastAsia="Nikosh" w:hAnsi="Nikosh" w:cs="Nikosh"/>
                <w:color w:val="000000"/>
                <w:sz w:val="18"/>
                <w:szCs w:val="18"/>
                <w:lang w:bidi="bn-BD"/>
              </w:rPr>
              <w:t>.</w:t>
            </w:r>
            <w:r w:rsidRPr="00A4193A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>৪ সেমিনার, কর্মশালার মাধ্যমে প্রচার/বিসত্মার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194" w:rsidRPr="00A4193A" w:rsidRDefault="00F31194" w:rsidP="00A4193A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>২</w:t>
            </w:r>
            <w:r>
              <w:rPr>
                <w:rFonts w:ascii="Nikosh" w:eastAsia="Nikosh" w:hAnsi="Nikosh" w:cs="Nikosh"/>
                <w:color w:val="000000"/>
                <w:sz w:val="18"/>
                <w:szCs w:val="18"/>
                <w:lang w:bidi="bn-BD"/>
              </w:rPr>
              <w:t>.</w:t>
            </w:r>
            <w:r w:rsidRPr="00A4193A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>৪.১ আয়োজিত সেমিনার, কর্মশালার সংখ্যা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194" w:rsidRPr="00A4193A" w:rsidRDefault="00F31194" w:rsidP="00B83D2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A4193A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>সংখ্যা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194" w:rsidRPr="00A4193A" w:rsidRDefault="00F31194" w:rsidP="00A043D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  <w:lang w:bidi="bn-BD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194" w:rsidRPr="00A4193A" w:rsidRDefault="00F31194" w:rsidP="00A043D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194" w:rsidRPr="00A4193A" w:rsidRDefault="00F31194" w:rsidP="00A043D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194" w:rsidRPr="00A4193A" w:rsidRDefault="00F31194" w:rsidP="00A043D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194" w:rsidRPr="00A4193A" w:rsidRDefault="00F31194" w:rsidP="00A043D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  <w:lang w:bidi="bn-BD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194" w:rsidRPr="00A4193A" w:rsidRDefault="00F31194" w:rsidP="00A043D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  <w:lang w:bidi="bn-BD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194" w:rsidRPr="00A4193A" w:rsidRDefault="00F31194" w:rsidP="00A043D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  <w:lang w:bidi="bn-BD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194" w:rsidRPr="00A4193A" w:rsidRDefault="00F31194" w:rsidP="00A043D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  <w:lang w:bidi="bn-BD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194" w:rsidRPr="00A4193A" w:rsidRDefault="00F31194" w:rsidP="00A043D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194" w:rsidRPr="00A4193A" w:rsidRDefault="00F31194" w:rsidP="00A043D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</w:tc>
      </w:tr>
      <w:tr w:rsidR="00F31194" w:rsidRPr="00A4193A" w:rsidTr="000F5824">
        <w:trPr>
          <w:trHeight w:val="872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194" w:rsidRPr="00A4193A" w:rsidRDefault="00F31194" w:rsidP="000F582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A4193A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>৩. কৃষি উৎপাদন বৃদ্ধিতে আধুনিক প্রযুক্তির সম্প্রসারণ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194" w:rsidRPr="00A4193A" w:rsidRDefault="00F31194" w:rsidP="000F582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 w:hint="cs"/>
                <w:color w:val="000000"/>
                <w:sz w:val="18"/>
                <w:szCs w:val="18"/>
                <w:cs/>
                <w:lang w:bidi="bn-BD"/>
              </w:rPr>
              <w:t>১৪</w:t>
            </w:r>
          </w:p>
        </w:tc>
        <w:tc>
          <w:tcPr>
            <w:tcW w:w="183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31194" w:rsidRPr="00A4193A" w:rsidRDefault="00F31194" w:rsidP="00B83D28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A4193A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>৩.১ সেচ ব্যবস্থা সচল রাখা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194" w:rsidRPr="00A4193A" w:rsidRDefault="00F31194" w:rsidP="00B83D28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A4193A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 xml:space="preserve">৩.১.১ সেচযন্ত্র মেরামত (গভীর/অগভীর/শক্তিচালিত পাম্প/হস্তচালিত)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194" w:rsidRPr="00A4193A" w:rsidRDefault="00F31194" w:rsidP="00B83D2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A4193A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>সংখ্যা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194" w:rsidRPr="00A4193A" w:rsidRDefault="00F31194" w:rsidP="00A043D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  <w:lang w:bidi="bn-BD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194" w:rsidRPr="00A4193A" w:rsidRDefault="00F31194" w:rsidP="00ED52CC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  <w:lang w:bidi="bn-BD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194" w:rsidRPr="00A4193A" w:rsidRDefault="00F31194" w:rsidP="00ED52CC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  <w:lang w:bidi="bn-BD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194" w:rsidRPr="00A4193A" w:rsidRDefault="00F31194" w:rsidP="00ED52CC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  <w:lang w:bidi="bn-BD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194" w:rsidRPr="00A4193A" w:rsidRDefault="00F31194" w:rsidP="00ED52CC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  <w:lang w:bidi="bn-BD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194" w:rsidRPr="00A4193A" w:rsidRDefault="00F31194" w:rsidP="00ED52CC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  <w:lang w:bidi="bn-BD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194" w:rsidRPr="00A4193A" w:rsidRDefault="00F31194" w:rsidP="00ED52CC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  <w:lang w:bidi="bn-BD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194" w:rsidRPr="00A4193A" w:rsidRDefault="00F31194" w:rsidP="00ED52CC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  <w:lang w:bidi="bn-BD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194" w:rsidRPr="00A4193A" w:rsidRDefault="00F31194" w:rsidP="00ED52CC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  <w:lang w:bidi="bn-BD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194" w:rsidRPr="00A4193A" w:rsidRDefault="00F31194" w:rsidP="00ED52CC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  <w:lang w:bidi="bn-BD"/>
              </w:rPr>
            </w:pPr>
          </w:p>
        </w:tc>
      </w:tr>
      <w:tr w:rsidR="00F31194" w:rsidRPr="00A4193A" w:rsidTr="00ED52CC">
        <w:trPr>
          <w:trHeight w:val="546"/>
        </w:trPr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194" w:rsidRPr="00A4193A" w:rsidRDefault="00F31194" w:rsidP="00B83D28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194" w:rsidRPr="00A4193A" w:rsidRDefault="00F31194" w:rsidP="00B83D28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</w:tc>
        <w:tc>
          <w:tcPr>
            <w:tcW w:w="18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31194" w:rsidRPr="00A4193A" w:rsidRDefault="00F31194" w:rsidP="00B83D28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194" w:rsidRPr="00A4193A" w:rsidRDefault="00F31194" w:rsidP="00B83D28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A4193A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 xml:space="preserve">৩.১.২ সেচ ব্যবস্থাপনা কমিটি পূর্নগঠন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194" w:rsidRPr="00A4193A" w:rsidRDefault="00F31194" w:rsidP="00B83D2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A4193A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>সংখ্যা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194" w:rsidRPr="00A4193A" w:rsidRDefault="00F31194" w:rsidP="00A043D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  <w:lang w:bidi="bn-BD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194" w:rsidRPr="00A4193A" w:rsidRDefault="00F31194" w:rsidP="00ED52CC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  <w:lang w:bidi="bn-BD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194" w:rsidRPr="00A4193A" w:rsidRDefault="00F31194" w:rsidP="00ED52CC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  <w:lang w:bidi="bn-BD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194" w:rsidRPr="00A4193A" w:rsidRDefault="00F31194" w:rsidP="00ED52CC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  <w:lang w:bidi="bn-BD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194" w:rsidRPr="00A4193A" w:rsidRDefault="00F31194" w:rsidP="00ED52CC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  <w:lang w:bidi="bn-BD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194" w:rsidRPr="00A4193A" w:rsidRDefault="00F31194" w:rsidP="00ED52CC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  <w:lang w:bidi="bn-BD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194" w:rsidRPr="00A4193A" w:rsidRDefault="00F31194" w:rsidP="00ED52CC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  <w:lang w:bidi="bn-BD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194" w:rsidRPr="00A4193A" w:rsidRDefault="00F31194" w:rsidP="00ED52CC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  <w:lang w:bidi="bn-BD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194" w:rsidRPr="00A4193A" w:rsidRDefault="00F31194" w:rsidP="00ED52CC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  <w:lang w:bidi="bn-BD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194" w:rsidRPr="00A4193A" w:rsidRDefault="00F31194" w:rsidP="00ED52CC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  <w:lang w:bidi="bn-BD"/>
              </w:rPr>
            </w:pPr>
          </w:p>
        </w:tc>
      </w:tr>
      <w:tr w:rsidR="00F31194" w:rsidRPr="00A4193A" w:rsidTr="00ED52CC">
        <w:trPr>
          <w:trHeight w:val="357"/>
        </w:trPr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194" w:rsidRPr="00A4193A" w:rsidRDefault="00F31194" w:rsidP="00B83D28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194" w:rsidRPr="00A4193A" w:rsidRDefault="00F31194" w:rsidP="00B83D28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</w:tc>
        <w:tc>
          <w:tcPr>
            <w:tcW w:w="18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31194" w:rsidRPr="00A4193A" w:rsidRDefault="00F31194" w:rsidP="00B83D28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194" w:rsidRPr="00A4193A" w:rsidRDefault="00F31194" w:rsidP="00B83D28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A4193A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>৩.১.৩ সেচ ব্যবস্থাপনা প্রশিক্ষণ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194" w:rsidRPr="00A4193A" w:rsidRDefault="00F31194" w:rsidP="00B83D2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A4193A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>জন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194" w:rsidRPr="00A4193A" w:rsidRDefault="00F31194" w:rsidP="00A043D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  <w:lang w:bidi="bn-BD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194" w:rsidRPr="00A4193A" w:rsidRDefault="00F31194" w:rsidP="00ED52CC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  <w:lang w:bidi="bn-BD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194" w:rsidRPr="00A4193A" w:rsidRDefault="00F31194" w:rsidP="00ED52CC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  <w:lang w:bidi="bn-BD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194" w:rsidRPr="00A4193A" w:rsidRDefault="00F31194" w:rsidP="00ED52CC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  <w:lang w:bidi="bn-BD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194" w:rsidRPr="00A4193A" w:rsidRDefault="00F31194" w:rsidP="00ED52CC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  <w:lang w:bidi="bn-BD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194" w:rsidRPr="00A4193A" w:rsidRDefault="00F31194" w:rsidP="00ED52CC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  <w:lang w:bidi="bn-BD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194" w:rsidRPr="00A4193A" w:rsidRDefault="00F31194" w:rsidP="00ED52CC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  <w:lang w:bidi="bn-BD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194" w:rsidRPr="00A4193A" w:rsidRDefault="00F31194" w:rsidP="00ED52CC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  <w:lang w:bidi="bn-BD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194" w:rsidRPr="00A4193A" w:rsidRDefault="00F31194" w:rsidP="00ED52CC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  <w:lang w:bidi="bn-BD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194" w:rsidRPr="00A4193A" w:rsidRDefault="00F31194" w:rsidP="00ED52CC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  <w:lang w:bidi="bn-BD"/>
              </w:rPr>
            </w:pPr>
          </w:p>
        </w:tc>
      </w:tr>
      <w:tr w:rsidR="00F31194" w:rsidRPr="00A4193A" w:rsidTr="00ED52CC">
        <w:trPr>
          <w:trHeight w:val="447"/>
        </w:trPr>
        <w:tc>
          <w:tcPr>
            <w:tcW w:w="13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1194" w:rsidRPr="00A4193A" w:rsidRDefault="00F31194" w:rsidP="00B83D28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1194" w:rsidRPr="00A4193A" w:rsidRDefault="00F31194" w:rsidP="00B83D28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</w:tc>
        <w:tc>
          <w:tcPr>
            <w:tcW w:w="18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194" w:rsidRPr="00A4193A" w:rsidRDefault="00F31194" w:rsidP="00B83D28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194" w:rsidRPr="00A4193A" w:rsidRDefault="00F31194" w:rsidP="00B83D28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A4193A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 xml:space="preserve">৩.১.৫ সেচ এলাকা বৃদ্ধি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194" w:rsidRPr="00A4193A" w:rsidRDefault="00F31194" w:rsidP="00B83D2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A4193A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 xml:space="preserve">একর </w:t>
            </w:r>
          </w:p>
          <w:p w:rsidR="00F31194" w:rsidRPr="00A4193A" w:rsidRDefault="00F31194" w:rsidP="00B83D2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194" w:rsidRPr="00A4193A" w:rsidRDefault="00F31194" w:rsidP="00A043D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  <w:lang w:bidi="bn-BD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194" w:rsidRPr="00A4193A" w:rsidRDefault="00F31194" w:rsidP="00ED52CC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  <w:lang w:bidi="bn-BD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194" w:rsidRPr="00A4193A" w:rsidRDefault="00F31194" w:rsidP="00ED52CC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  <w:lang w:bidi="bn-BD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194" w:rsidRPr="00A4193A" w:rsidRDefault="00F31194" w:rsidP="00ED52CC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  <w:lang w:bidi="bn-BD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194" w:rsidRPr="00A4193A" w:rsidRDefault="00F31194" w:rsidP="00ED52CC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  <w:lang w:bidi="bn-BD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194" w:rsidRPr="00A4193A" w:rsidRDefault="00F31194" w:rsidP="00ED52CC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  <w:lang w:bidi="bn-BD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194" w:rsidRPr="00A4193A" w:rsidRDefault="00F31194" w:rsidP="00ED52CC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  <w:lang w:bidi="bn-BD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194" w:rsidRPr="00A4193A" w:rsidRDefault="00F31194" w:rsidP="00ED52CC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  <w:lang w:bidi="bn-BD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194" w:rsidRPr="00A4193A" w:rsidRDefault="00F31194" w:rsidP="00ED52CC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  <w:lang w:bidi="bn-BD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194" w:rsidRPr="00A4193A" w:rsidRDefault="00F31194" w:rsidP="00ED52CC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  <w:lang w:bidi="bn-BD"/>
              </w:rPr>
            </w:pPr>
          </w:p>
        </w:tc>
      </w:tr>
      <w:tr w:rsidR="00F31194" w:rsidRPr="00A4193A" w:rsidTr="00A043DF">
        <w:trPr>
          <w:trHeight w:val="872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194" w:rsidRPr="00A4193A" w:rsidRDefault="00F31194" w:rsidP="00E353AE">
            <w:pPr>
              <w:spacing w:line="240" w:lineRule="auto"/>
              <w:jc w:val="both"/>
              <w:rPr>
                <w:rFonts w:ascii="Nikosh" w:eastAsia="Nikosh" w:hAnsi="Nikosh" w:cs="Nikosh"/>
                <w:color w:val="000000"/>
                <w:sz w:val="18"/>
                <w:szCs w:val="18"/>
                <w:lang w:bidi="bn-BD"/>
              </w:rPr>
            </w:pPr>
            <w:r w:rsidRPr="00A4193A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 xml:space="preserve">৪. পল্লীর জনগোষ্ঠীর </w:t>
            </w:r>
          </w:p>
          <w:p w:rsidR="00F31194" w:rsidRPr="00A4193A" w:rsidRDefault="00F31194" w:rsidP="00E353AE">
            <w:pPr>
              <w:spacing w:line="240" w:lineRule="auto"/>
              <w:jc w:val="both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A4193A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>সক্ষমতা  উন্নয়ন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194" w:rsidRPr="00A4193A" w:rsidRDefault="00F31194" w:rsidP="00B83D28">
            <w:pPr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  <w:cs/>
                <w:lang w:bidi="bn-BD"/>
              </w:rPr>
            </w:pPr>
            <w:r>
              <w:rPr>
                <w:rFonts w:ascii="Nikosh" w:eastAsia="Times New Roman" w:hAnsi="Nikosh" w:cs="Nikosh" w:hint="cs"/>
                <w:color w:val="000000"/>
                <w:sz w:val="18"/>
                <w:szCs w:val="18"/>
                <w:cs/>
                <w:lang w:bidi="bn-BD"/>
              </w:rPr>
              <w:t>১০</w:t>
            </w:r>
          </w:p>
        </w:tc>
        <w:tc>
          <w:tcPr>
            <w:tcW w:w="183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31194" w:rsidRPr="00A4193A" w:rsidRDefault="00F31194" w:rsidP="00B83D28">
            <w:pPr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>৪</w:t>
            </w:r>
            <w:r w:rsidRPr="00A4193A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>.১ সমবায় সমিতি এবং অনানুষ্ঠানিক দলের মাধ্যমে জনগণকে সংগঠিত করা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194" w:rsidRPr="00A4193A" w:rsidRDefault="00F31194" w:rsidP="00B83D28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>৪</w:t>
            </w:r>
            <w:r w:rsidRPr="00A4193A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>.১.১</w:t>
            </w:r>
            <w:r w:rsidRPr="00A337B8">
              <w:rPr>
                <w:rFonts w:ascii="Nikosh" w:eastAsia="Nikosh" w:hAnsi="Nikosh" w:cs="Nikosh"/>
                <w:color w:val="000000"/>
                <w:sz w:val="18"/>
                <w:szCs w:val="18"/>
                <w:highlight w:val="yellow"/>
                <w:cs/>
                <w:lang w:bidi="bn-BD"/>
              </w:rPr>
              <w:t>গঠিত</w:t>
            </w:r>
            <w:r w:rsidRPr="00A4193A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A337B8">
              <w:rPr>
                <w:rFonts w:ascii="Nikosh" w:eastAsia="Nikosh" w:hAnsi="Nikosh" w:cs="Nikosh"/>
                <w:color w:val="000000"/>
                <w:sz w:val="18"/>
                <w:szCs w:val="18"/>
                <w:highlight w:val="yellow"/>
                <w:cs/>
                <w:lang w:bidi="bn-BD"/>
              </w:rPr>
              <w:t>সমবায় সমিতি</w:t>
            </w:r>
            <w:r w:rsidRPr="00A4193A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194" w:rsidRPr="00A4193A" w:rsidRDefault="00F31194" w:rsidP="00B83D2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A4193A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>সংখ্যা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194" w:rsidRPr="00A4193A" w:rsidRDefault="00F31194" w:rsidP="00A043D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  <w:lang w:bidi="bn-BD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194" w:rsidRPr="00A4193A" w:rsidRDefault="00F31194" w:rsidP="00A043D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194" w:rsidRPr="00A4193A" w:rsidRDefault="00F31194" w:rsidP="00A043D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194" w:rsidRPr="00A4193A" w:rsidRDefault="00F31194" w:rsidP="00A043D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194" w:rsidRPr="00A4193A" w:rsidRDefault="00F31194" w:rsidP="00A043D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  <w:lang w:bidi="bn-BD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194" w:rsidRPr="00A4193A" w:rsidRDefault="00F31194" w:rsidP="00A043D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  <w:lang w:bidi="bn-BD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194" w:rsidRPr="00A4193A" w:rsidRDefault="00F31194" w:rsidP="00A043D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  <w:lang w:bidi="bn-BD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194" w:rsidRPr="00A4193A" w:rsidRDefault="00F31194" w:rsidP="00A043D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  <w:lang w:bidi="bn-BD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194" w:rsidRPr="00A4193A" w:rsidRDefault="00F31194" w:rsidP="006716F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194" w:rsidRPr="00A4193A" w:rsidRDefault="00F31194" w:rsidP="00A043D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</w:tc>
      </w:tr>
      <w:tr w:rsidR="00F31194" w:rsidRPr="00A4193A" w:rsidTr="009E0CBD">
        <w:trPr>
          <w:trHeight w:val="611"/>
        </w:trPr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194" w:rsidRPr="00A4193A" w:rsidRDefault="00F31194" w:rsidP="00B83D28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194" w:rsidRPr="00A4193A" w:rsidRDefault="00F31194" w:rsidP="00B83D28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</w:tc>
        <w:tc>
          <w:tcPr>
            <w:tcW w:w="18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194" w:rsidRPr="00A4193A" w:rsidRDefault="00F31194" w:rsidP="00B83D28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194" w:rsidRPr="00A4193A" w:rsidRDefault="00F31194" w:rsidP="00B83D28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>৪</w:t>
            </w:r>
            <w:r w:rsidRPr="00A4193A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>.১.২ গঠিত অনানুষ্ঠানিক দল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194" w:rsidRPr="00A4193A" w:rsidRDefault="00F31194" w:rsidP="00B83D2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A4193A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>সংখ্যা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194" w:rsidRPr="00A4193A" w:rsidRDefault="00F31194" w:rsidP="00A043D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  <w:lang w:bidi="bn-BD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194" w:rsidRPr="00A4193A" w:rsidRDefault="00F31194" w:rsidP="00A043D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194" w:rsidRPr="00A4193A" w:rsidRDefault="00F31194" w:rsidP="00A043D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194" w:rsidRPr="00A4193A" w:rsidRDefault="00F31194" w:rsidP="00DE3BDC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194" w:rsidRPr="00A4193A" w:rsidRDefault="00F31194" w:rsidP="00A043D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  <w:lang w:bidi="bn-BD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194" w:rsidRPr="00A4193A" w:rsidRDefault="00F31194" w:rsidP="00A043D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  <w:lang w:bidi="bn-BD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194" w:rsidRPr="00A4193A" w:rsidRDefault="00F31194" w:rsidP="00A043D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  <w:lang w:bidi="bn-BD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194" w:rsidRPr="00A4193A" w:rsidRDefault="00F31194" w:rsidP="00A043D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  <w:lang w:bidi="bn-BD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194" w:rsidRPr="00A4193A" w:rsidRDefault="00F31194" w:rsidP="00DE3BDC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194" w:rsidRPr="00A4193A" w:rsidRDefault="00F31194" w:rsidP="00DE3BDC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</w:tc>
      </w:tr>
      <w:tr w:rsidR="009E0CBD" w:rsidRPr="00A4193A" w:rsidTr="009E0CBD">
        <w:trPr>
          <w:trHeight w:val="611"/>
        </w:trPr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CBD" w:rsidRPr="00A4193A" w:rsidRDefault="009E0CBD" w:rsidP="00B83D28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CBD" w:rsidRPr="00A4193A" w:rsidRDefault="009E0CBD" w:rsidP="00B83D28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CBD" w:rsidRPr="00A4193A" w:rsidRDefault="00E353AE" w:rsidP="00B83D28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 w:hint="cs"/>
                <w:color w:val="000000"/>
                <w:sz w:val="18"/>
                <w:szCs w:val="18"/>
                <w:cs/>
                <w:lang w:bidi="bn-BD"/>
              </w:rPr>
              <w:t>৪.২ বিআরডিবিভূক্ত প্রাথমিক সমিতি অডিট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CBD" w:rsidRDefault="009E0CBD" w:rsidP="00E353AE">
            <w:pPr>
              <w:spacing w:after="0" w:line="240" w:lineRule="auto"/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color w:val="000000"/>
                <w:sz w:val="18"/>
                <w:szCs w:val="18"/>
                <w:cs/>
                <w:lang w:bidi="bn-BD"/>
              </w:rPr>
              <w:t>৪.</w:t>
            </w:r>
            <w:r w:rsidR="00E353AE">
              <w:rPr>
                <w:rFonts w:ascii="Nikosh" w:eastAsia="Nikosh" w:hAnsi="Nikosh" w:cs="Nikosh" w:hint="cs"/>
                <w:color w:val="000000"/>
                <w:sz w:val="18"/>
                <w:szCs w:val="18"/>
                <w:cs/>
                <w:lang w:bidi="bn-BD"/>
              </w:rPr>
              <w:t>২</w:t>
            </w:r>
            <w:r>
              <w:rPr>
                <w:rFonts w:ascii="Nikosh" w:eastAsia="Nikosh" w:hAnsi="Nikosh" w:cs="Nikosh" w:hint="cs"/>
                <w:color w:val="000000"/>
                <w:sz w:val="18"/>
                <w:szCs w:val="18"/>
                <w:cs/>
                <w:lang w:bidi="bn-BD"/>
              </w:rPr>
              <w:t>.</w:t>
            </w:r>
            <w:r w:rsidR="00E353AE">
              <w:rPr>
                <w:rFonts w:ascii="Nikosh" w:eastAsia="Nikosh" w:hAnsi="Nikosh" w:cs="Nikosh" w:hint="cs"/>
                <w:color w:val="000000"/>
                <w:sz w:val="18"/>
                <w:szCs w:val="18"/>
                <w:cs/>
                <w:lang w:bidi="bn-BD"/>
              </w:rPr>
              <w:t>১</w:t>
            </w:r>
            <w:r>
              <w:rPr>
                <w:rFonts w:ascii="Nikosh" w:eastAsia="Nikosh" w:hAnsi="Nikosh" w:cs="Nikosh" w:hint="cs"/>
                <w:color w:val="000000"/>
                <w:sz w:val="18"/>
                <w:szCs w:val="18"/>
                <w:cs/>
                <w:lang w:bidi="bn-BD"/>
              </w:rPr>
              <w:t xml:space="preserve"> অডিটকৃত </w:t>
            </w:r>
            <w:r w:rsidRPr="00A337B8">
              <w:rPr>
                <w:rFonts w:ascii="Nikosh" w:eastAsia="Nikosh" w:hAnsi="Nikosh" w:cs="Nikosh"/>
                <w:color w:val="000000"/>
                <w:sz w:val="18"/>
                <w:szCs w:val="18"/>
                <w:highlight w:val="yellow"/>
                <w:cs/>
                <w:lang w:bidi="bn-BD"/>
              </w:rPr>
              <w:t>সমবায় সমিতি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CBD" w:rsidRPr="00A4193A" w:rsidRDefault="009E0CBD" w:rsidP="00B83D28">
            <w:pPr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</w:pPr>
            <w:r w:rsidRPr="00A4193A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>সংখ্যা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CBD" w:rsidRDefault="009E0CBD" w:rsidP="00A043D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  <w:cs/>
                <w:lang w:bidi="bn-BD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CBD" w:rsidRPr="00A4193A" w:rsidRDefault="009E0CBD" w:rsidP="00A043D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CBD" w:rsidRPr="00A4193A" w:rsidRDefault="009E0CBD" w:rsidP="00A043D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CBD" w:rsidRPr="00A4193A" w:rsidRDefault="009E0CBD" w:rsidP="00DE3BDC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CBD" w:rsidRPr="00A4193A" w:rsidRDefault="009E0CBD" w:rsidP="00A043D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  <w:lang w:bidi="bn-BD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CBD" w:rsidRPr="00A4193A" w:rsidRDefault="009E0CBD" w:rsidP="00A043D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  <w:lang w:bidi="bn-BD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CBD" w:rsidRPr="00A4193A" w:rsidRDefault="009E0CBD" w:rsidP="00A043D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  <w:lang w:bidi="bn-BD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CBD" w:rsidRPr="00A4193A" w:rsidRDefault="009E0CBD" w:rsidP="00A043DF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  <w:lang w:bidi="bn-BD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CBD" w:rsidRPr="00A4193A" w:rsidRDefault="009E0CBD" w:rsidP="00DE3BDC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CBD" w:rsidRPr="00A4193A" w:rsidRDefault="009E0CBD" w:rsidP="00DE3BDC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</w:tc>
      </w:tr>
    </w:tbl>
    <w:p w:rsidR="00B83D28" w:rsidRDefault="00B83D28" w:rsidP="00B83D28">
      <w:pPr>
        <w:rPr>
          <w:rFonts w:ascii="Times New Roman" w:eastAsia="Times New Roman" w:hAnsi="Times New Roman"/>
          <w:sz w:val="18"/>
          <w:szCs w:val="18"/>
        </w:rPr>
      </w:pPr>
    </w:p>
    <w:p w:rsidR="00D8367E" w:rsidRDefault="00D8367E">
      <w:r>
        <w:br w:type="page"/>
      </w:r>
    </w:p>
    <w:tbl>
      <w:tblPr>
        <w:tblW w:w="17120" w:type="dxa"/>
        <w:tblLook w:val="04A0"/>
      </w:tblPr>
      <w:tblGrid>
        <w:gridCol w:w="1400"/>
        <w:gridCol w:w="1046"/>
        <w:gridCol w:w="1820"/>
        <w:gridCol w:w="2240"/>
        <w:gridCol w:w="714"/>
        <w:gridCol w:w="1260"/>
        <w:gridCol w:w="1350"/>
        <w:gridCol w:w="1260"/>
        <w:gridCol w:w="1170"/>
        <w:gridCol w:w="1170"/>
        <w:gridCol w:w="1350"/>
        <w:gridCol w:w="1170"/>
        <w:gridCol w:w="1170"/>
      </w:tblGrid>
      <w:tr w:rsidR="00B83D28" w:rsidRPr="000C54D1" w:rsidTr="001F5755">
        <w:trPr>
          <w:gridAfter w:val="2"/>
          <w:wAfter w:w="2340" w:type="dxa"/>
          <w:trHeight w:val="285"/>
        </w:trPr>
        <w:tc>
          <w:tcPr>
            <w:tcW w:w="14780" w:type="dxa"/>
            <w:gridSpan w:val="11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B83D28" w:rsidRPr="000C54D1" w:rsidRDefault="00E735F6" w:rsidP="00B83D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25C21">
              <w:rPr>
                <w:rFonts w:ascii="Nikosh" w:eastAsia="Nikosh" w:hAnsi="Nikosh" w:cs="Nikosh"/>
                <w:b/>
                <w:bCs/>
                <w:color w:val="000000"/>
                <w:szCs w:val="24"/>
                <w:cs/>
                <w:lang w:bidi="bn-BD"/>
              </w:rPr>
              <w:lastRenderedPageBreak/>
              <w:t xml:space="preserve">আবশ্যিক কৌশলগত উদ্দেশ্যসমূহ                                                                                                                     </w:t>
            </w:r>
          </w:p>
        </w:tc>
      </w:tr>
      <w:tr w:rsidR="00B83D28" w:rsidRPr="000C54D1" w:rsidTr="001F5755">
        <w:trPr>
          <w:gridAfter w:val="2"/>
          <w:wAfter w:w="2340" w:type="dxa"/>
          <w:trHeight w:val="285"/>
        </w:trPr>
        <w:tc>
          <w:tcPr>
            <w:tcW w:w="14780" w:type="dxa"/>
            <w:gridSpan w:val="11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83D28" w:rsidRPr="000C54D1" w:rsidRDefault="00B83D28" w:rsidP="00B83D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83D28" w:rsidRPr="00AB5FEB" w:rsidTr="001F5755">
        <w:trPr>
          <w:gridAfter w:val="2"/>
          <w:wAfter w:w="2340" w:type="dxa"/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28" w:rsidRPr="00AB5FEB" w:rsidRDefault="00E735F6" w:rsidP="00B83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B5FEB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কলাম-১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28" w:rsidRPr="00AB5FEB" w:rsidRDefault="00E735F6" w:rsidP="00B83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B5FEB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কলাম-২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28" w:rsidRPr="00AB5FEB" w:rsidRDefault="00E735F6" w:rsidP="00B83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B5FEB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কলাম-৩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28" w:rsidRPr="00AB5FEB" w:rsidRDefault="00E735F6" w:rsidP="00B83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B5FEB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কলাম-৪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28" w:rsidRPr="00AB5FEB" w:rsidRDefault="00E735F6" w:rsidP="00B83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B5FEB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কলাম-৫</w:t>
            </w: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28" w:rsidRPr="00AB5FEB" w:rsidRDefault="00E735F6" w:rsidP="00B83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B5FEB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>কলাম-৬</w:t>
            </w:r>
          </w:p>
        </w:tc>
      </w:tr>
      <w:tr w:rsidR="00B83D28" w:rsidRPr="00AB5FEB" w:rsidTr="001F5755">
        <w:trPr>
          <w:gridAfter w:val="2"/>
          <w:wAfter w:w="2340" w:type="dxa"/>
          <w:trHeight w:val="510"/>
        </w:trPr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D28" w:rsidRPr="00AB5FEB" w:rsidRDefault="00E735F6" w:rsidP="00B83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B5FEB">
              <w:rPr>
                <w:rFonts w:ascii="Nikosh" w:eastAsia="Nikosh" w:hAnsi="Nikosh" w:cs="Nikosh"/>
                <w:b/>
                <w:bCs/>
                <w:color w:val="000000"/>
                <w:sz w:val="18"/>
                <w:szCs w:val="18"/>
                <w:cs/>
                <w:lang w:bidi="bn-BD"/>
              </w:rPr>
              <w:t xml:space="preserve">কৌশলগত উদ্দেশ্য </w:t>
            </w:r>
            <w:r w:rsidRPr="00AB5FE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(Strategic </w:t>
            </w:r>
            <w:r w:rsidRPr="00AB5FE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br/>
              <w:t>Objectives)</w:t>
            </w:r>
          </w:p>
        </w:tc>
        <w:tc>
          <w:tcPr>
            <w:tcW w:w="1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D28" w:rsidRPr="00AB5FEB" w:rsidRDefault="00E735F6" w:rsidP="00B83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B5FEB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 xml:space="preserve">কৌশলগত উদ্দেশ্যের মান </w:t>
            </w:r>
            <w:r w:rsidRPr="00AB5FE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(Weight of Strategic </w:t>
            </w:r>
            <w:r w:rsidRPr="00AB5FE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Objectives)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D28" w:rsidRPr="00AB5FEB" w:rsidRDefault="00E735F6" w:rsidP="00B83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B5FEB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 xml:space="preserve">কার্যাক্রম  </w:t>
            </w:r>
          </w:p>
          <w:p w:rsidR="00B83D28" w:rsidRPr="00AB5FEB" w:rsidRDefault="00E735F6" w:rsidP="00B83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B5FE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(Activities)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D28" w:rsidRPr="00AB5FEB" w:rsidRDefault="00E735F6" w:rsidP="00B83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B5FEB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 xml:space="preserve">কর্মসম্পাদন সূচক </w:t>
            </w:r>
            <w:r w:rsidRPr="00AB5FEB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br/>
            </w:r>
            <w:r w:rsidRPr="00AB5FE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(Performance Indicator)</w:t>
            </w:r>
          </w:p>
        </w:tc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D28" w:rsidRPr="00AB5FEB" w:rsidRDefault="00E735F6" w:rsidP="00B83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B5FEB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 xml:space="preserve">একক </w:t>
            </w:r>
            <w:r w:rsidRPr="00AB5FE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(Unit)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D28" w:rsidRPr="00AB5FEB" w:rsidRDefault="00E735F6" w:rsidP="00B83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B5FEB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>কর্ম সম্পাদন সূচকের মান</w:t>
            </w:r>
          </w:p>
          <w:p w:rsidR="00B83D28" w:rsidRPr="00AB5FEB" w:rsidRDefault="00E735F6" w:rsidP="00B83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B5FE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(Weight of Performance Indicator) </w:t>
            </w: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D28" w:rsidRPr="00AB5FEB" w:rsidRDefault="00E735F6" w:rsidP="00F92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B5FEB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>ল</w:t>
            </w:r>
            <w:r w:rsidR="00E41DA3">
              <w:rPr>
                <w:rFonts w:ascii="Nikosh" w:eastAsia="Nikosh" w:hAnsi="Nikosh" w:cs="Nikosh" w:hint="cs"/>
                <w:color w:val="000000"/>
                <w:sz w:val="18"/>
                <w:szCs w:val="18"/>
                <w:cs/>
                <w:lang w:bidi="bn-BD"/>
              </w:rPr>
              <w:t>ক্ষ্য</w:t>
            </w:r>
            <w:r w:rsidR="00E41DA3" w:rsidRPr="00AB5FEB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="002C6033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>মাত্রার মান-২০১</w:t>
            </w:r>
            <w:r w:rsidR="00F926D5">
              <w:rPr>
                <w:rFonts w:ascii="Nikosh" w:eastAsia="Nikosh" w:hAnsi="Nikosh" w:cs="Nikosh" w:hint="cs"/>
                <w:color w:val="000000"/>
                <w:sz w:val="18"/>
                <w:szCs w:val="18"/>
                <w:cs/>
                <w:lang w:bidi="bn-BD"/>
              </w:rPr>
              <w:t>৭</w:t>
            </w:r>
            <w:r w:rsidR="002C6033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>-১</w:t>
            </w:r>
            <w:r w:rsidR="00F926D5">
              <w:rPr>
                <w:rFonts w:ascii="Nikosh" w:eastAsia="Nikosh" w:hAnsi="Nikosh" w:cs="Nikosh" w:hint="cs"/>
                <w:color w:val="000000"/>
                <w:sz w:val="18"/>
                <w:szCs w:val="18"/>
                <w:cs/>
                <w:lang w:bidi="bn-BD"/>
              </w:rPr>
              <w:t>৮</w:t>
            </w:r>
            <w:r w:rsidRPr="00AB5FEB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 xml:space="preserve"> ()</w:t>
            </w:r>
          </w:p>
        </w:tc>
      </w:tr>
      <w:tr w:rsidR="00B83D28" w:rsidRPr="000C54D1" w:rsidTr="001F5755">
        <w:trPr>
          <w:gridAfter w:val="2"/>
          <w:wAfter w:w="2340" w:type="dxa"/>
          <w:trHeight w:val="384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D28" w:rsidRPr="000C54D1" w:rsidRDefault="00B83D28" w:rsidP="00B83D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D28" w:rsidRPr="000C54D1" w:rsidRDefault="00B83D28" w:rsidP="00B83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D28" w:rsidRPr="000C54D1" w:rsidRDefault="00B83D28" w:rsidP="00B83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D28" w:rsidRPr="000C54D1" w:rsidRDefault="00B83D28" w:rsidP="00B83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D28" w:rsidRPr="000C54D1" w:rsidRDefault="00B83D28" w:rsidP="00B83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D28" w:rsidRPr="000C54D1" w:rsidRDefault="00B83D28" w:rsidP="00B83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D28" w:rsidRPr="000C54D1" w:rsidRDefault="00E735F6" w:rsidP="00B83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C54D1">
              <w:rPr>
                <w:rFonts w:ascii="Nikosh" w:eastAsia="Nikosh" w:hAnsi="Nikosh" w:cs="Nikosh"/>
                <w:color w:val="000000"/>
                <w:sz w:val="16"/>
                <w:szCs w:val="16"/>
                <w:cs/>
                <w:lang w:bidi="bn-BD"/>
              </w:rPr>
              <w:t xml:space="preserve">অসাধারণ </w:t>
            </w:r>
            <w:r w:rsidRPr="00AB5FE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(Excellent)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D28" w:rsidRDefault="00E735F6" w:rsidP="00B83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Nikosh" w:eastAsia="Nikosh" w:hAnsi="Nikosh" w:cs="Nikosh"/>
                <w:color w:val="000000"/>
                <w:sz w:val="16"/>
                <w:szCs w:val="16"/>
                <w:cs/>
                <w:lang w:bidi="bn-BD"/>
              </w:rPr>
              <w:t xml:space="preserve">অতিউত্তম </w:t>
            </w:r>
          </w:p>
          <w:p w:rsidR="00B83D28" w:rsidRPr="00AB5FEB" w:rsidRDefault="00E735F6" w:rsidP="00B83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B5FE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(Very good)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D28" w:rsidRDefault="00E735F6" w:rsidP="00B83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C54D1">
              <w:rPr>
                <w:rFonts w:ascii="Nikosh" w:eastAsia="Nikosh" w:hAnsi="Nikosh" w:cs="Nikosh"/>
                <w:color w:val="000000"/>
                <w:sz w:val="16"/>
                <w:szCs w:val="16"/>
                <w:cs/>
                <w:lang w:bidi="bn-BD"/>
              </w:rPr>
              <w:t xml:space="preserve">উত্তম </w:t>
            </w:r>
          </w:p>
          <w:p w:rsidR="00B83D28" w:rsidRPr="00AB5FEB" w:rsidRDefault="00E735F6" w:rsidP="00B83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B5FE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(Good)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D28" w:rsidRDefault="00E735F6" w:rsidP="00B83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C54D1">
              <w:rPr>
                <w:rFonts w:ascii="Nikosh" w:eastAsia="Nikosh" w:hAnsi="Nikosh" w:cs="Nikosh"/>
                <w:color w:val="000000"/>
                <w:sz w:val="16"/>
                <w:szCs w:val="16"/>
                <w:cs/>
                <w:lang w:bidi="bn-BD"/>
              </w:rPr>
              <w:t>চলতি মান</w:t>
            </w:r>
          </w:p>
          <w:p w:rsidR="00B83D28" w:rsidRPr="00AB5FEB" w:rsidRDefault="00E735F6" w:rsidP="00B83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B5FE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(Fair)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D28" w:rsidRPr="000C54D1" w:rsidRDefault="00E735F6" w:rsidP="00B83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C54D1">
              <w:rPr>
                <w:rFonts w:ascii="Nikosh" w:eastAsia="Nikosh" w:hAnsi="Nikosh" w:cs="Nikosh"/>
                <w:color w:val="000000"/>
                <w:sz w:val="16"/>
                <w:szCs w:val="16"/>
                <w:cs/>
                <w:lang w:bidi="bn-BD"/>
              </w:rPr>
              <w:t xml:space="preserve">চলতি মানের নিচে </w:t>
            </w:r>
            <w:r w:rsidRPr="00AB5FE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(Poor)</w:t>
            </w:r>
          </w:p>
        </w:tc>
      </w:tr>
      <w:tr w:rsidR="00B83D28" w:rsidRPr="000C54D1" w:rsidTr="001F5755">
        <w:trPr>
          <w:gridAfter w:val="2"/>
          <w:wAfter w:w="2340" w:type="dxa"/>
          <w:trHeight w:val="60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D28" w:rsidRPr="000C54D1" w:rsidRDefault="00B83D28" w:rsidP="00B83D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D28" w:rsidRPr="000C54D1" w:rsidRDefault="00B83D28" w:rsidP="00B83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D28" w:rsidRPr="000C54D1" w:rsidRDefault="00B83D28" w:rsidP="00B83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D28" w:rsidRPr="000C54D1" w:rsidRDefault="00B83D28" w:rsidP="00B83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D28" w:rsidRPr="000C54D1" w:rsidRDefault="00B83D28" w:rsidP="00B83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D28" w:rsidRPr="000C54D1" w:rsidRDefault="00B83D28" w:rsidP="00B83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D28" w:rsidRPr="000C54D1" w:rsidRDefault="00E735F6" w:rsidP="00B83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C54D1">
              <w:rPr>
                <w:rFonts w:ascii="Nikosh" w:eastAsia="Nikosh" w:hAnsi="Nikosh" w:cs="Nikosh"/>
                <w:color w:val="000000"/>
                <w:sz w:val="16"/>
                <w:szCs w:val="16"/>
                <w:cs/>
                <w:lang w:bidi="bn-BD"/>
              </w:rPr>
              <w:t>১০০%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D28" w:rsidRPr="000C54D1" w:rsidRDefault="00E735F6" w:rsidP="00B83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C54D1">
              <w:rPr>
                <w:rFonts w:ascii="Nikosh" w:eastAsia="Nikosh" w:hAnsi="Nikosh" w:cs="Nikosh"/>
                <w:color w:val="000000"/>
                <w:sz w:val="16"/>
                <w:szCs w:val="16"/>
                <w:cs/>
                <w:lang w:bidi="bn-BD"/>
              </w:rPr>
              <w:t>৯০%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D28" w:rsidRPr="000C54D1" w:rsidRDefault="00E735F6" w:rsidP="00B83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C54D1">
              <w:rPr>
                <w:rFonts w:ascii="Nikosh" w:eastAsia="Nikosh" w:hAnsi="Nikosh" w:cs="Nikosh"/>
                <w:color w:val="000000"/>
                <w:sz w:val="16"/>
                <w:szCs w:val="16"/>
                <w:cs/>
                <w:lang w:bidi="bn-BD"/>
              </w:rPr>
              <w:t>৮০%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D28" w:rsidRPr="000C54D1" w:rsidRDefault="00E735F6" w:rsidP="00B83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C54D1">
              <w:rPr>
                <w:rFonts w:ascii="Nikosh" w:eastAsia="Nikosh" w:hAnsi="Nikosh" w:cs="Nikosh"/>
                <w:color w:val="000000"/>
                <w:sz w:val="16"/>
                <w:szCs w:val="16"/>
                <w:cs/>
                <w:lang w:bidi="bn-BD"/>
              </w:rPr>
              <w:t>৭০%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D28" w:rsidRPr="000C54D1" w:rsidRDefault="00E735F6" w:rsidP="00B83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C54D1">
              <w:rPr>
                <w:rFonts w:ascii="Nikosh" w:eastAsia="Nikosh" w:hAnsi="Nikosh" w:cs="Nikosh"/>
                <w:color w:val="000000"/>
                <w:sz w:val="16"/>
                <w:szCs w:val="16"/>
                <w:cs/>
                <w:lang w:bidi="bn-BD"/>
              </w:rPr>
              <w:t>৬০%</w:t>
            </w:r>
          </w:p>
        </w:tc>
      </w:tr>
      <w:tr w:rsidR="001F5755" w:rsidRPr="000C54D1" w:rsidTr="0061186B">
        <w:trPr>
          <w:trHeight w:val="300"/>
        </w:trPr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55" w:rsidRPr="000C54D1" w:rsidRDefault="001F5755" w:rsidP="006D3C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755" w:rsidRPr="000C54D1" w:rsidRDefault="001F5755" w:rsidP="00B83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755" w:rsidRPr="000C54D1" w:rsidRDefault="001F5755" w:rsidP="00E95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55" w:rsidRPr="000C54D1" w:rsidRDefault="001F5755" w:rsidP="00E41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755" w:rsidRPr="000C54D1" w:rsidRDefault="001F5755" w:rsidP="00B83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755" w:rsidRPr="000C54D1" w:rsidRDefault="001F5755" w:rsidP="00B83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755" w:rsidRPr="0061186B" w:rsidRDefault="001F5755" w:rsidP="00611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755" w:rsidRPr="0061186B" w:rsidRDefault="001F5755" w:rsidP="00611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755" w:rsidRPr="0061186B" w:rsidRDefault="001F5755" w:rsidP="00611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755" w:rsidRPr="0061186B" w:rsidRDefault="001F5755" w:rsidP="00611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755" w:rsidRPr="0061186B" w:rsidRDefault="001F5755" w:rsidP="00611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Align w:val="bottom"/>
          </w:tcPr>
          <w:p w:rsidR="001F5755" w:rsidRPr="000921CF" w:rsidRDefault="001F5755" w:rsidP="00716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170" w:type="dxa"/>
            <w:vAlign w:val="bottom"/>
          </w:tcPr>
          <w:p w:rsidR="001F5755" w:rsidRPr="000921CF" w:rsidRDefault="001F5755" w:rsidP="00716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highlight w:val="yellow"/>
              </w:rPr>
            </w:pPr>
            <w:r w:rsidRPr="000921CF">
              <w:rPr>
                <w:rFonts w:ascii="Nikosh" w:eastAsia="Nikosh" w:hAnsi="Nikosh" w:cs="Nikosh"/>
                <w:color w:val="000000"/>
                <w:sz w:val="16"/>
                <w:szCs w:val="16"/>
                <w:highlight w:val="yellow"/>
                <w:cs/>
                <w:lang w:bidi="bn-BD"/>
              </w:rPr>
              <w:t>২৬ অক্টোবর</w:t>
            </w:r>
          </w:p>
        </w:tc>
      </w:tr>
      <w:tr w:rsidR="005F289B" w:rsidRPr="000C54D1" w:rsidTr="00832CAF">
        <w:trPr>
          <w:gridAfter w:val="2"/>
          <w:wAfter w:w="2340" w:type="dxa"/>
          <w:trHeight w:val="450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89B" w:rsidRPr="000C54D1" w:rsidRDefault="005F289B" w:rsidP="00B83D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89B" w:rsidRPr="000C54D1" w:rsidRDefault="005F289B" w:rsidP="00B83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3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89B" w:rsidRPr="0061186B" w:rsidRDefault="005F289B" w:rsidP="005F2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SutonnyMJ" w:hAnsi="SutonnyMJ"/>
                <w:sz w:val="28"/>
                <w:szCs w:val="35"/>
              </w:rPr>
              <w:t xml:space="preserve">G AskwU gwš¿cwil‡`i 2017-18 m‡bi wb‡`©wkKv </w:t>
            </w:r>
            <w:r w:rsidRPr="00C479F2">
              <w:rPr>
                <w:rFonts w:ascii="SutonnyMJ" w:hAnsi="SutonnyMJ"/>
                <w:sz w:val="28"/>
                <w:szCs w:val="35"/>
              </w:rPr>
              <w:t xml:space="preserve">n‡Z </w:t>
            </w:r>
            <w:r>
              <w:rPr>
                <w:rFonts w:ascii="SutonnyMJ" w:hAnsi="SutonnyMJ"/>
                <w:sz w:val="28"/>
                <w:szCs w:val="35"/>
              </w:rPr>
              <w:t xml:space="preserve">mivmwi </w:t>
            </w:r>
            <w:r w:rsidRPr="00C479F2">
              <w:rPr>
                <w:rFonts w:asciiTheme="majorBidi" w:hAnsiTheme="majorBidi" w:cstheme="majorBidi"/>
                <w:sz w:val="28"/>
                <w:szCs w:val="35"/>
              </w:rPr>
              <w:t>Insert</w:t>
            </w:r>
            <w:r w:rsidRPr="00C479F2">
              <w:rPr>
                <w:rFonts w:ascii="SutonnyMJ" w:hAnsi="SutonnyMJ"/>
                <w:sz w:val="28"/>
                <w:szCs w:val="35"/>
              </w:rPr>
              <w:t xml:space="preserve"> Ki‡Z n‡e</w:t>
            </w:r>
            <w:r w:rsidR="00D3307C">
              <w:rPr>
                <w:rFonts w:ascii="SutonnyMJ" w:hAnsi="SutonnyMJ"/>
                <w:sz w:val="28"/>
                <w:szCs w:val="35"/>
              </w:rPr>
              <w:t>| †Kvb cwieZ©</w:t>
            </w:r>
            <w:r w:rsidR="00D3307C">
              <w:rPr>
                <w:rFonts w:ascii="SutonnyMJ" w:hAnsi="SutonnyMJ" w:cs="Vrinda"/>
                <w:sz w:val="28"/>
                <w:szCs w:val="35"/>
                <w:lang w:bidi="bn-BD"/>
              </w:rPr>
              <w:t>b</w:t>
            </w:r>
            <w:r>
              <w:rPr>
                <w:rFonts w:ascii="SutonnyMJ" w:hAnsi="SutonnyMJ"/>
                <w:sz w:val="28"/>
                <w:szCs w:val="35"/>
              </w:rPr>
              <w:t xml:space="preserve"> Kiv hv‡ebv|</w:t>
            </w:r>
          </w:p>
        </w:tc>
      </w:tr>
      <w:tr w:rsidR="0061186B" w:rsidRPr="000C54D1" w:rsidTr="0061186B">
        <w:trPr>
          <w:gridAfter w:val="2"/>
          <w:wAfter w:w="2340" w:type="dxa"/>
          <w:trHeight w:val="690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6B" w:rsidRPr="000C54D1" w:rsidRDefault="0061186B" w:rsidP="00B83D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6B" w:rsidRPr="000C54D1" w:rsidRDefault="0061186B" w:rsidP="00B83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86B" w:rsidRPr="000C54D1" w:rsidRDefault="0061186B" w:rsidP="00E95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86B" w:rsidRPr="000C54D1" w:rsidRDefault="0061186B" w:rsidP="00E41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186B" w:rsidRPr="000C54D1" w:rsidRDefault="0061186B" w:rsidP="00B83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186B" w:rsidRPr="000C54D1" w:rsidRDefault="0061186B" w:rsidP="00B83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6B" w:rsidRPr="0096467C" w:rsidRDefault="0061186B" w:rsidP="00611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86B" w:rsidRPr="0096467C" w:rsidRDefault="0061186B" w:rsidP="00611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86B" w:rsidRPr="0096467C" w:rsidRDefault="0061186B" w:rsidP="00611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86B" w:rsidRPr="0096467C" w:rsidRDefault="0061186B" w:rsidP="00611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86B" w:rsidRPr="0096467C" w:rsidRDefault="0061186B" w:rsidP="0061186B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sz w:val="16"/>
                <w:szCs w:val="20"/>
                <w:lang w:bidi="bn-BD"/>
              </w:rPr>
            </w:pPr>
          </w:p>
        </w:tc>
      </w:tr>
      <w:tr w:rsidR="001F5755" w:rsidRPr="000C54D1" w:rsidTr="001F5755">
        <w:trPr>
          <w:gridAfter w:val="2"/>
          <w:wAfter w:w="2340" w:type="dxa"/>
          <w:trHeight w:val="435"/>
        </w:trPr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55" w:rsidRPr="000C54D1" w:rsidRDefault="001F5755" w:rsidP="00E41D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755" w:rsidRPr="000C54D1" w:rsidRDefault="001F5755" w:rsidP="00B83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55" w:rsidRPr="000C54D1" w:rsidRDefault="001F5755" w:rsidP="00E41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755" w:rsidRPr="000C54D1" w:rsidRDefault="001F5755" w:rsidP="00E41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755" w:rsidRPr="000C54D1" w:rsidRDefault="001F5755" w:rsidP="00B83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755" w:rsidRPr="000C54D1" w:rsidRDefault="001F5755" w:rsidP="00B83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755" w:rsidRPr="0096467C" w:rsidRDefault="001F5755" w:rsidP="00B83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755" w:rsidRPr="0096467C" w:rsidRDefault="001F5755" w:rsidP="00B83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755" w:rsidRPr="0096467C" w:rsidRDefault="001F5755" w:rsidP="00611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755" w:rsidRPr="0096467C" w:rsidRDefault="001F5755" w:rsidP="00B83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755" w:rsidRPr="0096467C" w:rsidRDefault="001F5755" w:rsidP="00B83D28">
            <w:pPr>
              <w:spacing w:after="0" w:line="240" w:lineRule="auto"/>
              <w:jc w:val="center"/>
              <w:rPr>
                <w:rFonts w:ascii="Times New Roman" w:eastAsia="Times New Roman" w:hAnsi="Times New Roman" w:cs="Vrinda"/>
                <w:color w:val="000000"/>
                <w:sz w:val="16"/>
                <w:szCs w:val="20"/>
                <w:lang w:bidi="bn-BD"/>
              </w:rPr>
            </w:pPr>
          </w:p>
        </w:tc>
      </w:tr>
      <w:tr w:rsidR="001F5755" w:rsidRPr="000C54D1" w:rsidTr="001F5755">
        <w:trPr>
          <w:gridAfter w:val="2"/>
          <w:wAfter w:w="2340" w:type="dxa"/>
          <w:trHeight w:val="225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755" w:rsidRPr="000C54D1" w:rsidRDefault="001F5755" w:rsidP="00B83D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755" w:rsidRPr="000C54D1" w:rsidRDefault="001F5755" w:rsidP="00B83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55" w:rsidRPr="000C54D1" w:rsidRDefault="001F5755" w:rsidP="00E95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755" w:rsidRPr="000C54D1" w:rsidRDefault="001F5755" w:rsidP="00B83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755" w:rsidRPr="000C54D1" w:rsidRDefault="001F5755" w:rsidP="00B83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755" w:rsidRPr="000C54D1" w:rsidRDefault="001F5755" w:rsidP="00B83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755" w:rsidRPr="0061186B" w:rsidRDefault="001F5755" w:rsidP="00B83D2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highlight w:val="yellow"/>
                <w:lang w:bidi="bn-BD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755" w:rsidRPr="000921CF" w:rsidRDefault="001F5755" w:rsidP="00B83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755" w:rsidRPr="000921CF" w:rsidRDefault="001F5755" w:rsidP="00B83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755" w:rsidRPr="000921CF" w:rsidRDefault="001F5755" w:rsidP="00B83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755" w:rsidRPr="000921CF" w:rsidRDefault="001F5755" w:rsidP="00B83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highlight w:val="yellow"/>
              </w:rPr>
            </w:pPr>
          </w:p>
        </w:tc>
      </w:tr>
      <w:tr w:rsidR="0061186B" w:rsidRPr="000C54D1" w:rsidTr="007161E3">
        <w:trPr>
          <w:gridAfter w:val="2"/>
          <w:wAfter w:w="2340" w:type="dxa"/>
          <w:trHeight w:val="210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6B" w:rsidRPr="000C54D1" w:rsidRDefault="0061186B" w:rsidP="00B83D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6B" w:rsidRPr="000C54D1" w:rsidRDefault="0061186B" w:rsidP="00B83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86B" w:rsidRPr="000C54D1" w:rsidRDefault="0061186B" w:rsidP="00B83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86B" w:rsidRPr="000C54D1" w:rsidRDefault="0061186B" w:rsidP="00B83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186B" w:rsidRPr="000C54D1" w:rsidRDefault="0061186B" w:rsidP="00B83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186B" w:rsidRPr="000C54D1" w:rsidRDefault="0061186B" w:rsidP="00B83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86B" w:rsidRPr="0061186B" w:rsidRDefault="0061186B" w:rsidP="00611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86B" w:rsidRPr="0061186B" w:rsidRDefault="0061186B" w:rsidP="00716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86B" w:rsidRPr="0061186B" w:rsidRDefault="0061186B" w:rsidP="00611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86B" w:rsidRPr="0061186B" w:rsidRDefault="0061186B" w:rsidP="00611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86B" w:rsidRPr="0061186B" w:rsidRDefault="0061186B" w:rsidP="00716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1F5755" w:rsidRPr="000C54D1" w:rsidTr="001F5755">
        <w:trPr>
          <w:gridAfter w:val="2"/>
          <w:wAfter w:w="2340" w:type="dxa"/>
          <w:trHeight w:val="405"/>
        </w:trPr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55" w:rsidRPr="000C54D1" w:rsidRDefault="001F5755" w:rsidP="00B83D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755" w:rsidRPr="000C54D1" w:rsidRDefault="001F5755" w:rsidP="00B83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55" w:rsidRPr="000C54D1" w:rsidRDefault="001F5755" w:rsidP="00B83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55" w:rsidRPr="000C54D1" w:rsidRDefault="001F5755" w:rsidP="00B83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755" w:rsidRPr="000C54D1" w:rsidRDefault="001F5755" w:rsidP="00B83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755" w:rsidRPr="000C54D1" w:rsidRDefault="001F5755" w:rsidP="00B83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755" w:rsidRPr="0096467C" w:rsidRDefault="001F5755" w:rsidP="00B83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755" w:rsidRPr="0096467C" w:rsidRDefault="001F5755" w:rsidP="00B83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755" w:rsidRPr="0096467C" w:rsidRDefault="001F5755" w:rsidP="00B83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755" w:rsidRPr="0096467C" w:rsidRDefault="001F5755" w:rsidP="00B83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755" w:rsidRPr="0096467C" w:rsidRDefault="001F5755" w:rsidP="00B83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1F5755" w:rsidRPr="000C54D1" w:rsidTr="001F5755">
        <w:trPr>
          <w:gridAfter w:val="2"/>
          <w:wAfter w:w="2340" w:type="dxa"/>
          <w:trHeight w:val="675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755" w:rsidRPr="000C54D1" w:rsidRDefault="001F5755" w:rsidP="00B83D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755" w:rsidRPr="000C54D1" w:rsidRDefault="001F5755" w:rsidP="00B83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55" w:rsidRPr="000C54D1" w:rsidRDefault="001F5755" w:rsidP="00B83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55" w:rsidRPr="000C54D1" w:rsidRDefault="001F5755" w:rsidP="00B83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755" w:rsidRPr="000C54D1" w:rsidRDefault="001F5755" w:rsidP="00B83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755" w:rsidRPr="000C54D1" w:rsidRDefault="001F5755" w:rsidP="00B83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755" w:rsidRPr="0096467C" w:rsidRDefault="001F5755" w:rsidP="00B83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755" w:rsidRPr="0096467C" w:rsidRDefault="001F5755" w:rsidP="00B83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755" w:rsidRPr="0096467C" w:rsidRDefault="001F5755" w:rsidP="00B83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755" w:rsidRPr="0096467C" w:rsidRDefault="001F5755" w:rsidP="00B83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755" w:rsidRPr="0096467C" w:rsidRDefault="001F5755" w:rsidP="00B83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1F5755" w:rsidRPr="000C54D1" w:rsidTr="001F5755">
        <w:trPr>
          <w:gridAfter w:val="2"/>
          <w:wAfter w:w="2340" w:type="dxa"/>
          <w:trHeight w:val="465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755" w:rsidRPr="000C54D1" w:rsidRDefault="001F5755" w:rsidP="00B83D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755" w:rsidRPr="000C54D1" w:rsidRDefault="001F5755" w:rsidP="00B83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55" w:rsidRPr="000C54D1" w:rsidRDefault="001F5755" w:rsidP="00B83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55" w:rsidRPr="000C54D1" w:rsidRDefault="001F5755" w:rsidP="00B83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755" w:rsidRPr="000C54D1" w:rsidRDefault="001F5755" w:rsidP="00B83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755" w:rsidRPr="000C54D1" w:rsidRDefault="001F5755" w:rsidP="00B83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755" w:rsidRPr="0096467C" w:rsidRDefault="001F5755" w:rsidP="00B83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755" w:rsidRPr="0096467C" w:rsidRDefault="001F5755" w:rsidP="00B83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755" w:rsidRPr="0096467C" w:rsidRDefault="001F5755" w:rsidP="00B83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755" w:rsidRPr="0096467C" w:rsidRDefault="001F5755" w:rsidP="00B83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755" w:rsidRPr="0096467C" w:rsidRDefault="001F5755" w:rsidP="00B83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96467C" w:rsidRPr="000C54D1" w:rsidTr="001F5755">
        <w:trPr>
          <w:gridAfter w:val="2"/>
          <w:wAfter w:w="2340" w:type="dxa"/>
          <w:trHeight w:val="885"/>
        </w:trPr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67C" w:rsidRPr="000C54D1" w:rsidRDefault="0096467C" w:rsidP="00B83D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67C" w:rsidRPr="000C54D1" w:rsidRDefault="0096467C" w:rsidP="00B83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67C" w:rsidRPr="000C54D1" w:rsidRDefault="0096467C" w:rsidP="00B83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67C" w:rsidRPr="000C54D1" w:rsidRDefault="0096467C" w:rsidP="00B83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67C" w:rsidRPr="000C54D1" w:rsidRDefault="0096467C" w:rsidP="00B83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67C" w:rsidRPr="000C54D1" w:rsidRDefault="0096467C" w:rsidP="00B83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67C" w:rsidRPr="002D6FBB" w:rsidRDefault="0096467C" w:rsidP="002D6FBB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67C" w:rsidRPr="000921CF" w:rsidRDefault="0096467C" w:rsidP="00B83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67C" w:rsidRPr="000921CF" w:rsidRDefault="0096467C" w:rsidP="00B83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67C" w:rsidRPr="000921CF" w:rsidRDefault="0096467C" w:rsidP="00716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67C" w:rsidRPr="000921CF" w:rsidRDefault="0096467C" w:rsidP="00716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highlight w:val="yellow"/>
              </w:rPr>
            </w:pPr>
          </w:p>
        </w:tc>
      </w:tr>
      <w:tr w:rsidR="0096467C" w:rsidRPr="000C54D1" w:rsidTr="001F5755">
        <w:trPr>
          <w:gridAfter w:val="2"/>
          <w:wAfter w:w="2340" w:type="dxa"/>
          <w:trHeight w:val="450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7C" w:rsidRPr="000C54D1" w:rsidRDefault="0096467C" w:rsidP="00B83D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7C" w:rsidRPr="000C54D1" w:rsidRDefault="0096467C" w:rsidP="00B83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67C" w:rsidRPr="000C54D1" w:rsidRDefault="0096467C" w:rsidP="00B83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67C" w:rsidRPr="000C54D1" w:rsidRDefault="0096467C" w:rsidP="00B83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67C" w:rsidRPr="000C54D1" w:rsidRDefault="0096467C" w:rsidP="00B83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67C" w:rsidRPr="000C54D1" w:rsidRDefault="0096467C" w:rsidP="00B83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67C" w:rsidRPr="000921CF" w:rsidRDefault="0096467C" w:rsidP="00B83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67C" w:rsidRPr="000921CF" w:rsidRDefault="0096467C" w:rsidP="00B83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67C" w:rsidRPr="000921CF" w:rsidRDefault="0096467C" w:rsidP="00B83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67C" w:rsidRPr="000921CF" w:rsidRDefault="0096467C" w:rsidP="00B83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67C" w:rsidRPr="000921CF" w:rsidRDefault="0096467C" w:rsidP="00B83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highlight w:val="yellow"/>
              </w:rPr>
            </w:pPr>
          </w:p>
        </w:tc>
      </w:tr>
      <w:tr w:rsidR="0096467C" w:rsidRPr="000C54D1" w:rsidTr="001F5755">
        <w:trPr>
          <w:gridAfter w:val="2"/>
          <w:wAfter w:w="2340" w:type="dxa"/>
          <w:trHeight w:val="465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7C" w:rsidRPr="000C54D1" w:rsidRDefault="0096467C" w:rsidP="00B83D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7C" w:rsidRPr="000C54D1" w:rsidRDefault="0096467C" w:rsidP="00B83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67C" w:rsidRPr="000C54D1" w:rsidRDefault="0096467C" w:rsidP="00B83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67C" w:rsidRPr="000C54D1" w:rsidRDefault="0096467C" w:rsidP="00B83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67C" w:rsidRPr="000C54D1" w:rsidRDefault="0096467C" w:rsidP="00B83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67C" w:rsidRPr="000C54D1" w:rsidRDefault="0096467C" w:rsidP="00B83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67C" w:rsidRPr="0096467C" w:rsidRDefault="0096467C" w:rsidP="00B83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67C" w:rsidRPr="0096467C" w:rsidRDefault="0096467C" w:rsidP="00B83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67C" w:rsidRPr="0096467C" w:rsidRDefault="0096467C" w:rsidP="00B83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67C" w:rsidRPr="0096467C" w:rsidRDefault="0096467C" w:rsidP="00B83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67C" w:rsidRPr="0096467C" w:rsidRDefault="0096467C" w:rsidP="00B83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96467C" w:rsidRPr="000C54D1" w:rsidTr="001F5755">
        <w:trPr>
          <w:gridAfter w:val="2"/>
          <w:wAfter w:w="2340" w:type="dxa"/>
          <w:trHeight w:val="450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7C" w:rsidRPr="000C54D1" w:rsidRDefault="0096467C" w:rsidP="00B83D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7C" w:rsidRPr="000C54D1" w:rsidRDefault="0096467C" w:rsidP="00B83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67C" w:rsidRPr="000C54D1" w:rsidRDefault="0096467C" w:rsidP="00B83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67C" w:rsidRPr="000C54D1" w:rsidRDefault="0096467C" w:rsidP="00E41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67C" w:rsidRPr="000C54D1" w:rsidRDefault="0096467C" w:rsidP="00B83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67C" w:rsidRPr="000C54D1" w:rsidRDefault="0096467C" w:rsidP="00B83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67C" w:rsidRPr="0096467C" w:rsidRDefault="0096467C" w:rsidP="00B83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67C" w:rsidRPr="0096467C" w:rsidRDefault="0096467C" w:rsidP="00B83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67C" w:rsidRPr="0096467C" w:rsidRDefault="0096467C" w:rsidP="00B83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67C" w:rsidRPr="0096467C" w:rsidRDefault="0096467C" w:rsidP="00B83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67C" w:rsidRPr="0096467C" w:rsidRDefault="0096467C" w:rsidP="00B83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96467C" w:rsidRPr="000C54D1" w:rsidTr="001F5755">
        <w:trPr>
          <w:gridAfter w:val="2"/>
          <w:wAfter w:w="2340" w:type="dxa"/>
          <w:trHeight w:val="450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7C" w:rsidRPr="000C54D1" w:rsidRDefault="0096467C" w:rsidP="00B83D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7C" w:rsidRPr="000C54D1" w:rsidRDefault="0096467C" w:rsidP="00B83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67C" w:rsidRPr="000C54D1" w:rsidRDefault="0096467C" w:rsidP="00B83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67C" w:rsidRPr="000C54D1" w:rsidRDefault="0096467C" w:rsidP="00B83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67C" w:rsidRPr="000C54D1" w:rsidRDefault="0096467C" w:rsidP="00B83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67C" w:rsidRPr="000C54D1" w:rsidRDefault="0096467C" w:rsidP="00B83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67C" w:rsidRPr="0096467C" w:rsidRDefault="0096467C" w:rsidP="00B83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67C" w:rsidRPr="0096467C" w:rsidRDefault="0096467C" w:rsidP="00B83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67C" w:rsidRPr="0096467C" w:rsidRDefault="0096467C" w:rsidP="00B83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67C" w:rsidRPr="0096467C" w:rsidRDefault="0096467C" w:rsidP="00B83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67C" w:rsidRPr="0096467C" w:rsidRDefault="0096467C" w:rsidP="00B83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96467C" w:rsidRPr="000C54D1" w:rsidTr="001F5755">
        <w:trPr>
          <w:gridAfter w:val="2"/>
          <w:wAfter w:w="2340" w:type="dxa"/>
          <w:trHeight w:val="675"/>
        </w:trPr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67C" w:rsidRPr="000C54D1" w:rsidRDefault="0096467C" w:rsidP="00B83D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67C" w:rsidRPr="000C54D1" w:rsidRDefault="0096467C" w:rsidP="00B83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67C" w:rsidRPr="000C54D1" w:rsidRDefault="0096467C" w:rsidP="00B83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67C" w:rsidRPr="000C54D1" w:rsidRDefault="0096467C" w:rsidP="00B83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67C" w:rsidRPr="000C54D1" w:rsidRDefault="0096467C" w:rsidP="00B83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67C" w:rsidRPr="000C54D1" w:rsidRDefault="0096467C" w:rsidP="00B83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67C" w:rsidRPr="0096467C" w:rsidRDefault="0096467C" w:rsidP="00B83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67C" w:rsidRPr="0096467C" w:rsidRDefault="0096467C" w:rsidP="00B83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67C" w:rsidRPr="0096467C" w:rsidRDefault="0096467C" w:rsidP="00B83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67C" w:rsidRPr="0096467C" w:rsidRDefault="0096467C" w:rsidP="00B83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67C" w:rsidRPr="0096467C" w:rsidRDefault="0096467C" w:rsidP="00B83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96467C" w:rsidRPr="000C54D1" w:rsidTr="001F5755">
        <w:trPr>
          <w:gridAfter w:val="2"/>
          <w:wAfter w:w="2340" w:type="dxa"/>
          <w:trHeight w:val="450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7C" w:rsidRPr="000C54D1" w:rsidRDefault="0096467C" w:rsidP="00B83D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7C" w:rsidRPr="000C54D1" w:rsidRDefault="0096467C" w:rsidP="00B83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67C" w:rsidRPr="000C54D1" w:rsidRDefault="0096467C" w:rsidP="00B83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67C" w:rsidRPr="000C54D1" w:rsidRDefault="0096467C" w:rsidP="00B83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67C" w:rsidRPr="000C54D1" w:rsidRDefault="0096467C" w:rsidP="00B83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67C" w:rsidRPr="000C54D1" w:rsidRDefault="0096467C" w:rsidP="00B83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67C" w:rsidRPr="0096467C" w:rsidRDefault="0096467C" w:rsidP="00B83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67C" w:rsidRPr="0096467C" w:rsidRDefault="0096467C" w:rsidP="00B83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67C" w:rsidRPr="0096467C" w:rsidRDefault="0096467C" w:rsidP="00B83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67C" w:rsidRPr="0096467C" w:rsidRDefault="0096467C" w:rsidP="00B83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67C" w:rsidRPr="0096467C" w:rsidRDefault="0096467C" w:rsidP="00B83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B83D28" w:rsidRDefault="00B83D28" w:rsidP="00B83D28">
      <w:pPr>
        <w:jc w:val="center"/>
        <w:rPr>
          <w:rFonts w:ascii="Times New Roman" w:eastAsia="Times New Roman" w:hAnsi="Times New Roman"/>
          <w:sz w:val="28"/>
          <w:szCs w:val="28"/>
        </w:rPr>
        <w:sectPr w:rsidR="00B83D28" w:rsidSect="00B83D28">
          <w:pgSz w:w="15840" w:h="12240" w:orient="landscape" w:code="1"/>
          <w:pgMar w:top="245" w:right="288" w:bottom="245" w:left="288" w:header="720" w:footer="720" w:gutter="0"/>
          <w:cols w:space="720"/>
          <w:docGrid w:linePitch="360"/>
        </w:sectPr>
      </w:pPr>
    </w:p>
    <w:p w:rsidR="00B83D28" w:rsidRDefault="00B83D28" w:rsidP="00B83D28">
      <w:pPr>
        <w:rPr>
          <w:rFonts w:ascii="Times New Roman" w:eastAsia="Times New Roman" w:hAnsi="Times New Roman"/>
          <w:sz w:val="28"/>
          <w:szCs w:val="28"/>
        </w:rPr>
      </w:pPr>
    </w:p>
    <w:p w:rsidR="00B83D28" w:rsidRDefault="00B83D28" w:rsidP="00B83D28">
      <w:pPr>
        <w:rPr>
          <w:rFonts w:ascii="Times New Roman" w:eastAsia="Times New Roman" w:hAnsi="Times New Roman"/>
          <w:sz w:val="28"/>
          <w:szCs w:val="28"/>
        </w:rPr>
      </w:pPr>
    </w:p>
    <w:p w:rsidR="00B83D28" w:rsidRPr="003E31EE" w:rsidRDefault="00E735F6" w:rsidP="00E353AE">
      <w:pPr>
        <w:jc w:val="both"/>
        <w:rPr>
          <w:rFonts w:ascii="Times New Roman" w:eastAsia="Times New Roman" w:hAnsi="Times New Roman"/>
          <w:sz w:val="26"/>
          <w:szCs w:val="26"/>
        </w:rPr>
      </w:pPr>
      <w:r w:rsidRPr="003E31EE">
        <w:rPr>
          <w:rFonts w:ascii="Nikosh" w:eastAsia="Nikosh" w:hAnsi="Nikosh" w:cs="Nikosh"/>
          <w:sz w:val="26"/>
          <w:szCs w:val="26"/>
          <w:cs/>
          <w:lang w:bidi="bn-BD"/>
        </w:rPr>
        <w:t xml:space="preserve">আমি, </w:t>
      </w:r>
      <w:r w:rsidR="007D7692">
        <w:rPr>
          <w:rFonts w:ascii="Nikosh" w:eastAsia="Nikosh" w:hAnsi="Nikosh" w:cs="Nikosh" w:hint="cs"/>
          <w:sz w:val="26"/>
          <w:szCs w:val="26"/>
          <w:cs/>
          <w:lang w:bidi="bn-BD"/>
        </w:rPr>
        <w:t>উপ</w:t>
      </w:r>
      <w:r w:rsidRPr="003E31EE">
        <w:rPr>
          <w:rFonts w:ascii="Nikosh" w:eastAsia="Nikosh" w:hAnsi="Nikosh" w:cs="Nikosh"/>
          <w:sz w:val="26"/>
          <w:szCs w:val="26"/>
          <w:cs/>
          <w:lang w:bidi="bn-BD"/>
        </w:rPr>
        <w:t xml:space="preserve">পরিচালক, বাংলাদেশ </w:t>
      </w:r>
      <w:r w:rsidR="00E9562E">
        <w:rPr>
          <w:rFonts w:ascii="Nikosh" w:eastAsia="Nikosh" w:hAnsi="Nikosh" w:cs="Nikosh" w:hint="cs"/>
          <w:sz w:val="26"/>
          <w:szCs w:val="26"/>
          <w:cs/>
          <w:lang w:bidi="bn-BD"/>
        </w:rPr>
        <w:t>পল্লী</w:t>
      </w:r>
      <w:r w:rsidRPr="003E31EE">
        <w:rPr>
          <w:rFonts w:ascii="Nikosh" w:eastAsia="Nikosh" w:hAnsi="Nikosh" w:cs="Nikosh"/>
          <w:sz w:val="26"/>
          <w:szCs w:val="26"/>
          <w:cs/>
          <w:lang w:bidi="bn-BD"/>
        </w:rPr>
        <w:t xml:space="preserve"> উন্নয়ন বোর্ড (বিআরডিবি)</w:t>
      </w:r>
      <w:r w:rsidR="007D7692">
        <w:rPr>
          <w:rFonts w:ascii="Nikosh" w:eastAsia="Nikosh" w:hAnsi="Nikosh" w:cs="Nikosh" w:hint="cs"/>
          <w:sz w:val="26"/>
          <w:szCs w:val="26"/>
          <w:cs/>
          <w:lang w:bidi="bn-BD"/>
        </w:rPr>
        <w:t>, ................. জেলা</w:t>
      </w:r>
      <w:r w:rsidRPr="003E31EE">
        <w:rPr>
          <w:rFonts w:ascii="Nikosh" w:eastAsia="Nikosh" w:hAnsi="Nikosh" w:cs="Nikosh"/>
          <w:sz w:val="26"/>
          <w:szCs w:val="26"/>
          <w:cs/>
          <w:lang w:bidi="bn-BD"/>
        </w:rPr>
        <w:t>- এর প</w:t>
      </w:r>
      <w:r w:rsidR="007D7692">
        <w:rPr>
          <w:rFonts w:ascii="Nikosh" w:eastAsia="Nikosh" w:hAnsi="Nikosh" w:cs="Nikosh" w:hint="cs"/>
          <w:sz w:val="26"/>
          <w:szCs w:val="26"/>
          <w:cs/>
          <w:lang w:bidi="bn-BD"/>
        </w:rPr>
        <w:t>ক্ষে</w:t>
      </w:r>
      <w:r w:rsidRPr="003E31EE">
        <w:rPr>
          <w:rFonts w:ascii="Nikosh" w:eastAsia="Nikosh" w:hAnsi="Nikosh" w:cs="Nikosh"/>
          <w:sz w:val="26"/>
          <w:szCs w:val="26"/>
          <w:cs/>
          <w:lang w:bidi="bn-BD"/>
        </w:rPr>
        <w:t xml:space="preserve"> </w:t>
      </w:r>
      <w:r w:rsidR="007D7692" w:rsidRPr="003E31EE">
        <w:rPr>
          <w:rFonts w:ascii="Nikosh" w:eastAsia="Nikosh" w:hAnsi="Nikosh" w:cs="Nikosh"/>
          <w:sz w:val="26"/>
          <w:szCs w:val="26"/>
          <w:cs/>
          <w:lang w:bidi="bn-BD"/>
        </w:rPr>
        <w:t xml:space="preserve">মহাপরিচালক, বাংলাদেশ </w:t>
      </w:r>
      <w:r w:rsidR="007D7692">
        <w:rPr>
          <w:rFonts w:ascii="Nikosh" w:eastAsia="Nikosh" w:hAnsi="Nikosh" w:cs="Nikosh" w:hint="cs"/>
          <w:sz w:val="26"/>
          <w:szCs w:val="26"/>
          <w:cs/>
          <w:lang w:bidi="bn-BD"/>
        </w:rPr>
        <w:t>পল্লী</w:t>
      </w:r>
      <w:r w:rsidR="007D7692" w:rsidRPr="003E31EE">
        <w:rPr>
          <w:rFonts w:ascii="Nikosh" w:eastAsia="Nikosh" w:hAnsi="Nikosh" w:cs="Nikosh"/>
          <w:sz w:val="26"/>
          <w:szCs w:val="26"/>
          <w:cs/>
          <w:lang w:bidi="bn-BD"/>
        </w:rPr>
        <w:t xml:space="preserve"> উন্নয়ন বোর্ড (বিআরডিবি)- এর </w:t>
      </w:r>
      <w:r w:rsidRPr="003E31EE">
        <w:rPr>
          <w:rFonts w:ascii="Nikosh" w:eastAsia="Nikosh" w:hAnsi="Nikosh" w:cs="Nikosh"/>
          <w:sz w:val="26"/>
          <w:szCs w:val="26"/>
          <w:cs/>
          <w:lang w:bidi="bn-BD"/>
        </w:rPr>
        <w:t>এর নিকট অঙ্গীকার করছি যে, এই চুক্তিতে বর্ণিত ফলাফল অর্জনে সচেষ্ট থাকব।</w:t>
      </w:r>
    </w:p>
    <w:p w:rsidR="00B83D28" w:rsidRPr="003E31EE" w:rsidRDefault="00E735F6" w:rsidP="00E353AE">
      <w:pPr>
        <w:jc w:val="both"/>
        <w:rPr>
          <w:rFonts w:ascii="Times New Roman" w:eastAsia="Times New Roman" w:hAnsi="Times New Roman"/>
          <w:sz w:val="26"/>
          <w:szCs w:val="26"/>
        </w:rPr>
      </w:pPr>
      <w:r w:rsidRPr="003E31EE">
        <w:rPr>
          <w:rFonts w:ascii="Nikosh" w:eastAsia="Nikosh" w:hAnsi="Nikosh" w:cs="Nikosh"/>
          <w:sz w:val="26"/>
          <w:szCs w:val="26"/>
          <w:cs/>
          <w:lang w:bidi="bn-BD"/>
        </w:rPr>
        <w:t xml:space="preserve">আমি, মহাপরিচালক, বাংলাদেশ </w:t>
      </w:r>
      <w:r w:rsidR="00E9562E">
        <w:rPr>
          <w:rFonts w:ascii="Nikosh" w:eastAsia="Nikosh" w:hAnsi="Nikosh" w:cs="Nikosh" w:hint="cs"/>
          <w:sz w:val="26"/>
          <w:szCs w:val="26"/>
          <w:cs/>
          <w:lang w:bidi="bn-BD"/>
        </w:rPr>
        <w:t>পল্লী</w:t>
      </w:r>
      <w:r w:rsidRPr="003E31EE">
        <w:rPr>
          <w:rFonts w:ascii="Nikosh" w:eastAsia="Nikosh" w:hAnsi="Nikosh" w:cs="Nikosh"/>
          <w:sz w:val="26"/>
          <w:szCs w:val="26"/>
          <w:cs/>
          <w:lang w:bidi="bn-BD"/>
        </w:rPr>
        <w:t xml:space="preserve"> উন্নয়ন বোর্ড (বিআরডিবি)</w:t>
      </w:r>
      <w:r w:rsidR="007D7692">
        <w:rPr>
          <w:rFonts w:ascii="Nikosh" w:eastAsia="Nikosh" w:hAnsi="Nikosh" w:cs="Nikosh" w:hint="cs"/>
          <w:sz w:val="26"/>
          <w:szCs w:val="26"/>
          <w:cs/>
          <w:lang w:bidi="bn-BD"/>
        </w:rPr>
        <w:t>, উপ</w:t>
      </w:r>
      <w:r w:rsidR="007D7692" w:rsidRPr="003E31EE">
        <w:rPr>
          <w:rFonts w:ascii="Nikosh" w:eastAsia="Nikosh" w:hAnsi="Nikosh" w:cs="Nikosh"/>
          <w:sz w:val="26"/>
          <w:szCs w:val="26"/>
          <w:cs/>
          <w:lang w:bidi="bn-BD"/>
        </w:rPr>
        <w:t xml:space="preserve">পরিচালক, বাংলাদেশ </w:t>
      </w:r>
      <w:r w:rsidR="007D7692">
        <w:rPr>
          <w:rFonts w:ascii="Nikosh" w:eastAsia="Nikosh" w:hAnsi="Nikosh" w:cs="Nikosh" w:hint="cs"/>
          <w:sz w:val="26"/>
          <w:szCs w:val="26"/>
          <w:cs/>
          <w:lang w:bidi="bn-BD"/>
        </w:rPr>
        <w:t>পল্লী</w:t>
      </w:r>
      <w:r w:rsidR="007D7692" w:rsidRPr="003E31EE">
        <w:rPr>
          <w:rFonts w:ascii="Nikosh" w:eastAsia="Nikosh" w:hAnsi="Nikosh" w:cs="Nikosh"/>
          <w:sz w:val="26"/>
          <w:szCs w:val="26"/>
          <w:cs/>
          <w:lang w:bidi="bn-BD"/>
        </w:rPr>
        <w:t xml:space="preserve"> উন্নয়ন বোর্ড (বিআরডিবি)</w:t>
      </w:r>
      <w:r w:rsidR="007D7692">
        <w:rPr>
          <w:rFonts w:ascii="Nikosh" w:eastAsia="Nikosh" w:hAnsi="Nikosh" w:cs="Nikosh" w:hint="cs"/>
          <w:sz w:val="26"/>
          <w:szCs w:val="26"/>
          <w:cs/>
          <w:lang w:bidi="bn-BD"/>
        </w:rPr>
        <w:t>, ................. জেলা</w:t>
      </w:r>
      <w:r w:rsidR="007D7692" w:rsidRPr="003E31EE">
        <w:rPr>
          <w:rFonts w:ascii="Nikosh" w:eastAsia="Nikosh" w:hAnsi="Nikosh" w:cs="Nikosh"/>
          <w:sz w:val="26"/>
          <w:szCs w:val="26"/>
          <w:cs/>
          <w:lang w:bidi="bn-BD"/>
        </w:rPr>
        <w:t xml:space="preserve">- </w:t>
      </w:r>
      <w:r w:rsidRPr="003E31EE">
        <w:rPr>
          <w:rFonts w:ascii="Nikosh" w:eastAsia="Nikosh" w:hAnsi="Nikosh" w:cs="Nikosh"/>
          <w:sz w:val="26"/>
          <w:szCs w:val="26"/>
          <w:cs/>
          <w:lang w:bidi="bn-BD"/>
        </w:rPr>
        <w:t>- এর নিকট অঙ্গীকার করছি যে, এই চুক্তিতে বর্ণি</w:t>
      </w:r>
      <w:r>
        <w:rPr>
          <w:rFonts w:ascii="Nikosh" w:eastAsia="Nikosh" w:hAnsi="Nikosh" w:cs="Nikosh"/>
          <w:sz w:val="26"/>
          <w:szCs w:val="26"/>
          <w:cs/>
          <w:lang w:bidi="bn-BD"/>
        </w:rPr>
        <w:t>ত ফলাফল অর্জনে প্রয়োজনীয় সহযোগি</w:t>
      </w:r>
      <w:r w:rsidRPr="003E31EE">
        <w:rPr>
          <w:rFonts w:ascii="Nikosh" w:eastAsia="Nikosh" w:hAnsi="Nikosh" w:cs="Nikosh"/>
          <w:sz w:val="26"/>
          <w:szCs w:val="26"/>
          <w:cs/>
          <w:lang w:bidi="bn-BD"/>
        </w:rPr>
        <w:t>তা প্রদান করব।</w:t>
      </w:r>
    </w:p>
    <w:p w:rsidR="00B83D28" w:rsidRPr="003E31EE" w:rsidRDefault="00E353AE" w:rsidP="00E353AE">
      <w:pPr>
        <w:tabs>
          <w:tab w:val="left" w:pos="8115"/>
        </w:tabs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ab/>
      </w:r>
    </w:p>
    <w:p w:rsidR="00B83D28" w:rsidRDefault="00E735F6" w:rsidP="00B83D28">
      <w:pPr>
        <w:rPr>
          <w:rFonts w:ascii="Times New Roman" w:eastAsia="Times New Roman" w:hAnsi="Times New Roman"/>
          <w:sz w:val="26"/>
          <w:szCs w:val="26"/>
        </w:rPr>
      </w:pPr>
      <w:r w:rsidRPr="003E31EE">
        <w:rPr>
          <w:rFonts w:ascii="Nikosh" w:eastAsia="Nikosh" w:hAnsi="Nikosh" w:cs="Nikosh"/>
          <w:sz w:val="26"/>
          <w:szCs w:val="26"/>
          <w:cs/>
          <w:lang w:bidi="bn-BD"/>
        </w:rPr>
        <w:t>স্বা</w:t>
      </w:r>
      <w:r w:rsidR="00E41DA3">
        <w:rPr>
          <w:rFonts w:ascii="Nikosh" w:eastAsia="Nikosh" w:hAnsi="Nikosh" w:cs="Nikosh" w:hint="cs"/>
          <w:sz w:val="26"/>
          <w:szCs w:val="26"/>
          <w:cs/>
          <w:lang w:bidi="bn-BD"/>
        </w:rPr>
        <w:t>ক্ষ</w:t>
      </w:r>
      <w:r w:rsidRPr="003E31EE">
        <w:rPr>
          <w:rFonts w:ascii="Nikosh" w:eastAsia="Nikosh" w:hAnsi="Nikosh" w:cs="Nikosh"/>
          <w:sz w:val="26"/>
          <w:szCs w:val="26"/>
          <w:cs/>
          <w:lang w:bidi="bn-BD"/>
        </w:rPr>
        <w:t>রিত:</w:t>
      </w:r>
    </w:p>
    <w:p w:rsidR="00B83D28" w:rsidRPr="003E31EE" w:rsidRDefault="00B83D28" w:rsidP="00B83D28">
      <w:pPr>
        <w:rPr>
          <w:rFonts w:ascii="Times New Roman" w:eastAsia="Times New Roman" w:hAnsi="Times New Roman"/>
          <w:sz w:val="26"/>
          <w:szCs w:val="26"/>
        </w:rPr>
      </w:pPr>
    </w:p>
    <w:p w:rsidR="00B83D28" w:rsidRPr="003E31EE" w:rsidRDefault="00B83D28" w:rsidP="00B83D28">
      <w:pPr>
        <w:rPr>
          <w:rFonts w:ascii="Times New Roman" w:eastAsia="Times New Roman" w:hAnsi="Times New Roman"/>
          <w:sz w:val="26"/>
          <w:szCs w:val="26"/>
        </w:rPr>
      </w:pPr>
    </w:p>
    <w:p w:rsidR="00B83D28" w:rsidRPr="003E31EE" w:rsidRDefault="00B83D28" w:rsidP="00B83D28">
      <w:pPr>
        <w:rPr>
          <w:rFonts w:ascii="Times New Roman" w:eastAsia="Times New Roman" w:hAnsi="Times New Roman"/>
          <w:sz w:val="26"/>
          <w:szCs w:val="26"/>
        </w:rPr>
      </w:pPr>
    </w:p>
    <w:p w:rsidR="00B83D28" w:rsidRPr="003E31EE" w:rsidRDefault="005A3CB9" w:rsidP="00B83D28">
      <w:pPr>
        <w:rPr>
          <w:rFonts w:ascii="Times New Roman" w:eastAsia="Times New Roman" w:hAnsi="Times New Roman"/>
          <w:sz w:val="26"/>
          <w:szCs w:val="26"/>
        </w:rPr>
      </w:pPr>
      <w:bookmarkStart w:id="0" w:name="_GoBack"/>
      <w:bookmarkEnd w:id="0"/>
      <w:r w:rsidRPr="005A3CB9">
        <w:rPr>
          <w:noProof/>
          <w:sz w:val="26"/>
          <w:szCs w:val="26"/>
          <w:lang w:bidi="bn-BD"/>
        </w:rPr>
        <w:pict>
          <v:group id="Group 2" o:spid="_x0000_s1039" style="position:absolute;margin-left:-1.1pt;margin-top:8.25pt;width:507pt;height:230.8pt;z-index:251657216" coordorigin="1461,5226" coordsize="8920,4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">
            <v:group id="Group 3" o:spid="_x0000_s1027" style="position:absolute;left:1461;top:5226;width:3966;height:1258" coordorigin="1461,5226" coordsize="3966,1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1461;top:5226;width:3966;height:12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HgGsIA&#10;AADaAAAADwAAAGRycy9kb3ducmV2LnhtbESPQWvCQBSE74X+h+UJXkrdNIUiqWsIUtFrrBdvj+wz&#10;CWbfJtmtSfz1bkHwOMzMN8wqHU0jrtS72rKCj0UEgriwuuZSwfF3+74E4TyyxsYyKZjIQbp+fVlh&#10;ou3AOV0PvhQBwi5BBZX3bSKlKyoy6Ba2JQ7e2fYGfZB9KXWPQ4CbRsZR9CUN1hwWKmxpU1FxOfwZ&#10;BXb4mYylLorfTjez22Rdfo47peazMfsG4Wn0z/CjvdcKPuH/SrgB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weAawgAAANoAAAAPAAAAAAAAAAAAAAAAAJgCAABkcnMvZG93&#10;bnJldi54bWxQSwUGAAAAAAQABAD1AAAAhwMAAAAA&#10;" strokecolor="white">
                <v:textbox>
                  <w:txbxContent>
                    <w:p w:rsidR="00385D5B" w:rsidRPr="003E31EE" w:rsidRDefault="00385D5B" w:rsidP="00B83D28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Nikosh" w:eastAsia="Nikosh" w:hAnsi="Nikosh" w:cs="Nikosh" w:hint="cs"/>
                          <w:sz w:val="26"/>
                          <w:szCs w:val="26"/>
                          <w:cs/>
                          <w:lang w:bidi="bn-BD"/>
                        </w:rPr>
                        <w:t>উপ</w:t>
                      </w:r>
                      <w:r w:rsidRPr="003E31EE">
                        <w:rPr>
                          <w:rFonts w:ascii="Nikosh" w:eastAsia="Nikosh" w:hAnsi="Nikosh" w:cs="Nikosh"/>
                          <w:sz w:val="26"/>
                          <w:szCs w:val="26"/>
                          <w:cs/>
                          <w:lang w:bidi="bn-BD"/>
                        </w:rPr>
                        <w:t>পরিচালক</w:t>
                      </w:r>
                    </w:p>
                    <w:p w:rsidR="00385D5B" w:rsidRPr="003E31EE" w:rsidRDefault="00385D5B" w:rsidP="00B83D28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Nikosh" w:eastAsia="Nikosh" w:hAnsi="Nikosh" w:cs="Nikosh"/>
                          <w:sz w:val="26"/>
                          <w:szCs w:val="26"/>
                          <w:cs/>
                          <w:lang w:bidi="bn-BD"/>
                        </w:rPr>
                        <w:t xml:space="preserve">বাংলাদেশ </w:t>
                      </w:r>
                      <w:r>
                        <w:rPr>
                          <w:rFonts w:ascii="Nikosh" w:eastAsia="Nikosh" w:hAnsi="Nikosh" w:cs="Nikosh" w:hint="cs"/>
                          <w:sz w:val="26"/>
                          <w:szCs w:val="26"/>
                          <w:cs/>
                          <w:lang w:bidi="bn-BD"/>
                        </w:rPr>
                        <w:t>পল্লী</w:t>
                      </w:r>
                      <w:r w:rsidRPr="003E31EE">
                        <w:rPr>
                          <w:rFonts w:ascii="Nikosh" w:eastAsia="Nikosh" w:hAnsi="Nikosh" w:cs="Nikosh"/>
                          <w:sz w:val="26"/>
                          <w:szCs w:val="26"/>
                          <w:cs/>
                          <w:lang w:bidi="bn-BD"/>
                        </w:rPr>
                        <w:t xml:space="preserve"> উন্নয়ন বোর্ড (বিআরডিবি)</w:t>
                      </w:r>
                    </w:p>
                    <w:p w:rsidR="00385D5B" w:rsidRDefault="00385D5B" w:rsidP="00B83D28">
                      <w:pPr>
                        <w:spacing w:after="0" w:line="240" w:lineRule="auto"/>
                        <w:rPr>
                          <w:rFonts w:ascii="Nikosh" w:eastAsia="Nikosh" w:hAnsi="Nikosh" w:cs="Nikosh"/>
                          <w:sz w:val="26"/>
                          <w:szCs w:val="26"/>
                          <w:lang w:bidi="bn-BD"/>
                        </w:rPr>
                      </w:pPr>
                      <w:r>
                        <w:rPr>
                          <w:rFonts w:ascii="Nikosh" w:eastAsia="Nikosh" w:hAnsi="Nikosh" w:cs="Nikosh" w:hint="cs"/>
                          <w:sz w:val="26"/>
                          <w:szCs w:val="26"/>
                          <w:cs/>
                          <w:lang w:bidi="bn-BD"/>
                        </w:rPr>
                        <w:t>........................... জেলা,</w:t>
                      </w:r>
                    </w:p>
                    <w:p w:rsidR="00385D5B" w:rsidRPr="000B7932" w:rsidRDefault="00385D5B" w:rsidP="00B83D28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Nikosh" w:eastAsia="Nikosh" w:hAnsi="Nikosh" w:cs="Nikosh" w:hint="cs"/>
                          <w:sz w:val="26"/>
                          <w:szCs w:val="26"/>
                          <w:cs/>
                          <w:lang w:bidi="bn-BD"/>
                        </w:rPr>
                        <w:t>(ঠিকানা)</w:t>
                      </w:r>
                    </w:p>
                    <w:p w:rsidR="00385D5B" w:rsidRDefault="00385D5B" w:rsidP="00B83D28"/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9" type="#_x0000_t32" style="position:absolute;left:1601;top:5226;width:3820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I0nMQAAADaAAAADwAAAGRycy9kb3ducmV2LnhtbESPT2sCMRTE74V+h/AEL0WzShX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sjScxAAAANoAAAAPAAAAAAAAAAAA&#10;AAAAAKECAABkcnMvZG93bnJldi54bWxQSwUGAAAAAAQABAD5AAAAkgMAAAAA&#10;"/>
            </v:group>
            <v:group id="Group 6" o:spid="_x0000_s1030" style="position:absolute;left:1461;top:8146;width:3960;height:1032" coordorigin="1461,8146" coordsize="3960,10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<v:shape id="Text Box 7" o:spid="_x0000_s1031" type="#_x0000_t202" style="position:absolute;left:1461;top:8146;width:3869;height:10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ZDgsIA&#10;AADaAAAADwAAAGRycy9kb3ducmV2LnhtbESPT2vCQBTE74LfYXmFXsRsmoNIzCoiSntN2ou3R/bl&#10;D82+TbKrif303ULB4zAzv2Gyw2w6cafRtZYVvEUxCOLS6pZrBV+fl/UWhPPIGjvLpOBBDg775SLD&#10;VNuJc7oXvhYBwi5FBY33fSqlKxsy6CLbEwevsqNBH+RYSz3iFOCmk0kcb6TBlsNCgz2dGiq/i5tR&#10;YKfzw1ga4mR1/THvp+OQV8mg1OvLfNyB8DT7Z/i//aEVbODvSrgBcv8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tkOCwgAAANoAAAAPAAAAAAAAAAAAAAAAAJgCAABkcnMvZG93&#10;bnJldi54bWxQSwUGAAAAAAQABAD1AAAAhwMAAAAA&#10;" strokecolor="white">
                <v:textbox>
                  <w:txbxContent>
                    <w:p w:rsidR="00385D5B" w:rsidRPr="003E31EE" w:rsidRDefault="00385D5B" w:rsidP="007D7692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26"/>
                          <w:szCs w:val="26"/>
                        </w:rPr>
                      </w:pPr>
                      <w:r w:rsidRPr="003E31EE">
                        <w:rPr>
                          <w:rFonts w:ascii="Nikosh" w:eastAsia="Nikosh" w:hAnsi="Nikosh" w:cs="Nikosh"/>
                          <w:sz w:val="26"/>
                          <w:szCs w:val="26"/>
                          <w:cs/>
                          <w:lang w:bidi="bn-BD"/>
                        </w:rPr>
                        <w:t>মহাপরিচালক</w:t>
                      </w:r>
                    </w:p>
                    <w:p w:rsidR="00385D5B" w:rsidRPr="003E31EE" w:rsidRDefault="00385D5B" w:rsidP="007D7692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Nikosh" w:eastAsia="Nikosh" w:hAnsi="Nikosh" w:cs="Nikosh"/>
                          <w:sz w:val="26"/>
                          <w:szCs w:val="26"/>
                          <w:cs/>
                          <w:lang w:bidi="bn-BD"/>
                        </w:rPr>
                        <w:t xml:space="preserve">বাংলাদেশ </w:t>
                      </w:r>
                      <w:r>
                        <w:rPr>
                          <w:rFonts w:ascii="Nikosh" w:eastAsia="Nikosh" w:hAnsi="Nikosh" w:cs="Nikosh" w:hint="cs"/>
                          <w:sz w:val="26"/>
                          <w:szCs w:val="26"/>
                          <w:cs/>
                          <w:lang w:bidi="bn-BD"/>
                        </w:rPr>
                        <w:t>পল্লী</w:t>
                      </w:r>
                      <w:r w:rsidRPr="003E31EE">
                        <w:rPr>
                          <w:rFonts w:ascii="Nikosh" w:eastAsia="Nikosh" w:hAnsi="Nikosh" w:cs="Nikosh"/>
                          <w:sz w:val="26"/>
                          <w:szCs w:val="26"/>
                          <w:cs/>
                          <w:lang w:bidi="bn-BD"/>
                        </w:rPr>
                        <w:t xml:space="preserve"> উন্নয়ন বোর্ড (বিআরডিবি)</w:t>
                      </w:r>
                    </w:p>
                    <w:p w:rsidR="00385D5B" w:rsidRPr="000B7932" w:rsidRDefault="00385D5B" w:rsidP="007D7692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Nikosh" w:eastAsia="Nikosh" w:hAnsi="Nikosh" w:cs="Nikosh"/>
                          <w:sz w:val="26"/>
                          <w:szCs w:val="26"/>
                          <w:cs/>
                          <w:lang w:bidi="bn-BD"/>
                        </w:rPr>
                        <w:t>প</w:t>
                      </w:r>
                      <w:r>
                        <w:rPr>
                          <w:rFonts w:ascii="Nikosh" w:eastAsia="Nikosh" w:hAnsi="Nikosh" w:cs="Nikosh" w:hint="cs"/>
                          <w:sz w:val="26"/>
                          <w:szCs w:val="26"/>
                          <w:cs/>
                          <w:lang w:bidi="bn-BD"/>
                        </w:rPr>
                        <w:t>ল্লী</w:t>
                      </w:r>
                      <w:r w:rsidRPr="003E31EE">
                        <w:rPr>
                          <w:rFonts w:ascii="Nikosh" w:eastAsia="Nikosh" w:hAnsi="Nikosh" w:cs="Nikosh"/>
                          <w:sz w:val="26"/>
                          <w:szCs w:val="26"/>
                          <w:cs/>
                          <w:lang w:bidi="bn-BD"/>
                        </w:rPr>
                        <w:t xml:space="preserve"> ভবন, ৫-কাওরানবাজার, ঢাকা</w:t>
                      </w:r>
                      <w:r>
                        <w:rPr>
                          <w:rFonts w:ascii="Nikosh" w:eastAsia="Nikosh" w:hAnsi="Nikosh" w:cs="Nikosh"/>
                          <w:sz w:val="26"/>
                          <w:szCs w:val="26"/>
                          <w:cs/>
                          <w:lang w:bidi="hi-IN"/>
                        </w:rPr>
                        <w:t>।</w:t>
                      </w:r>
                    </w:p>
                    <w:p w:rsidR="00385D5B" w:rsidRPr="007D7692" w:rsidRDefault="00385D5B" w:rsidP="007D7692"/>
                  </w:txbxContent>
                </v:textbox>
              </v:shape>
              <v:shape id="AutoShape 8" o:spid="_x0000_s1032" type="#_x0000_t32" style="position:absolute;left:1601;top:8146;width:382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Cq68QAAADaAAAADwAAAGRycy9kb3ducmV2LnhtbESPT2sCMRTE74V+h/AEL0WzClXZGmVb&#10;EGrBg396f928boKbl+0m6vrtTUHwOMzMb5j5snO1OFMbrGcFo2EGgrj02nKl4LBfDWYgQkTWWHsm&#10;BVcKsFw8P80x1/7CWzrvYiUShEOOCkyMTS5lKA05DEPfECfv17cOY5JtJXWLlwR3tRxn2UQ6tJwW&#10;DDb0Yag87k5OwWY9ei9+jF1/bf/s5nVV1Kfq5Vupfq8r3kBE6uIjfG9/agVT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YKrrxAAAANoAAAAPAAAAAAAAAAAA&#10;AAAAAKECAABkcnMvZG93bnJldi54bWxQSwUGAAAAAAQABAD5AAAAkgMAAAAA&#10;"/>
            </v:group>
            <v:group id="Group 9" o:spid="_x0000_s1033" style="position:absolute;left:6415;top:8146;width:3966;height:1258" coordorigin="6415,8146" coordsize="3966,1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<v:shape id="Text Box 10" o:spid="_x0000_s1034" type="#_x0000_t202" style="position:absolute;left:6415;top:8146;width:3966;height:12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nX8MIA&#10;AADaAAAADwAAAGRycy9kb3ducmV2LnhtbESPQWvCQBSE74X+h+UJXkrdNIdSU9cQpKLXWC/eHtln&#10;Esy+TbJbk/jr3YLgcZiZb5hVOppGXKl3tWUFH4sIBHFhdc2lguPv9v0LhPPIGhvLpGAiB+n69WWF&#10;ibYD53Q9+FIECLsEFVTet4mUrqjIoFvYljh4Z9sb9EH2pdQ9DgFuGhlH0ac0WHNYqLClTUXF5fBn&#10;FNjhZzKWuih+O93MbpN1+TnulJrPxuwbhKfRP8OP9l4rWML/lXAD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KdfwwgAAANoAAAAPAAAAAAAAAAAAAAAAAJgCAABkcnMvZG93&#10;bnJldi54bWxQSwUGAAAAAAQABAD1AAAAhwMAAAAA&#10;" strokecolor="white">
                <v:textbox>
                  <w:txbxContent>
                    <w:p w:rsidR="00385D5B" w:rsidRPr="003E31EE" w:rsidRDefault="00385D5B" w:rsidP="00B83D28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26"/>
                          <w:szCs w:val="26"/>
                        </w:rPr>
                      </w:pPr>
                      <w:r w:rsidRPr="003E31EE">
                        <w:rPr>
                          <w:rFonts w:ascii="Nikosh" w:eastAsia="Nikosh" w:hAnsi="Nikosh" w:cs="Nikosh"/>
                          <w:sz w:val="26"/>
                          <w:szCs w:val="26"/>
                          <w:cs/>
                          <w:lang w:bidi="bn-BD"/>
                        </w:rPr>
                        <w:t>তারিখ</w:t>
                      </w:r>
                    </w:p>
                    <w:p w:rsidR="00385D5B" w:rsidRDefault="00385D5B" w:rsidP="00B83D28"/>
                  </w:txbxContent>
                </v:textbox>
              </v:shape>
              <v:shape id="AutoShape 11" o:spid="_x0000_s1035" type="#_x0000_t32" style="position:absolute;left:6547;top:8146;width:366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Kvc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KGX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wmKvcUAAADbAAAADwAAAAAAAAAA&#10;AAAAAAChAgAAZHJzL2Rvd25yZXYueG1sUEsFBgAAAAAEAAQA+QAAAJMDAAAAAA==&#10;"/>
            </v:group>
            <v:group id="Group 12" o:spid="_x0000_s1036" style="position:absolute;left:6415;top:5226;width:3966;height:1258" coordorigin="6415,5226" coordsize="3966,1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<v:shape id="Text Box 13" o:spid="_x0000_s1037" type="#_x0000_t202" style="position:absolute;left:6415;top:5226;width:3966;height:12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P92r8A&#10;AADbAAAADwAAAGRycy9kb3ducmV2LnhtbERPy6rCMBDdC/5DGOFuRNPbhUg1iogX3frYuBua6QOb&#10;SdtEW+/XG0FwN4fznOW6N5V4UOtKywp+pxEI4tTqknMFl/PfZA7CeWSNlWVS8CQH69VwsMRE246P&#10;9Dj5XIQQdgkqKLyvEyldWpBBN7U1ceAy2xr0Aba51C12IdxUMo6imTRYcmgosKZtQentdDcKbLd7&#10;GktNFI+v/2a/3TTHLG6U+hn1mwUIT73/ij/ugw7zY3j/Eg6Qq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Y/3avwAAANsAAAAPAAAAAAAAAAAAAAAAAJgCAABkcnMvZG93bnJl&#10;di54bWxQSwUGAAAAAAQABAD1AAAAhAMAAAAA&#10;" strokecolor="white">
                <v:textbox>
                  <w:txbxContent>
                    <w:p w:rsidR="00385D5B" w:rsidRPr="003E31EE" w:rsidRDefault="00385D5B" w:rsidP="00B83D28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26"/>
                          <w:szCs w:val="26"/>
                        </w:rPr>
                      </w:pPr>
                      <w:r w:rsidRPr="003E31EE">
                        <w:rPr>
                          <w:rFonts w:ascii="Nikosh" w:eastAsia="Nikosh" w:hAnsi="Nikosh" w:cs="Nikosh"/>
                          <w:sz w:val="26"/>
                          <w:szCs w:val="26"/>
                          <w:cs/>
                          <w:lang w:bidi="bn-BD"/>
                        </w:rPr>
                        <w:t>তারিখ</w:t>
                      </w:r>
                    </w:p>
                    <w:p w:rsidR="00385D5B" w:rsidRDefault="00385D5B" w:rsidP="00B83D28"/>
                  </w:txbxContent>
                </v:textbox>
              </v:shape>
              <v:shape id="AutoShape 14" o:spid="_x0000_s1038" type="#_x0000_t32" style="position:absolute;left:6555;top:5226;width:366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sUysIAAADbAAAADwAAAGRycy9kb3ducmV2LnhtbERPS2sCMRC+F/ofwgheima1KL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9sUysIAAADbAAAADwAAAAAAAAAAAAAA&#10;AAChAgAAZHJzL2Rvd25yZXYueG1sUEsFBgAAAAAEAAQA+QAAAJADAAAAAA==&#10;"/>
            </v:group>
          </v:group>
        </w:pict>
      </w:r>
    </w:p>
    <w:p w:rsidR="00B83D28" w:rsidRPr="003E31EE" w:rsidRDefault="00B83D28" w:rsidP="00B83D28">
      <w:pPr>
        <w:rPr>
          <w:rFonts w:ascii="Times New Roman" w:eastAsia="Times New Roman" w:hAnsi="Times New Roman"/>
          <w:sz w:val="26"/>
          <w:szCs w:val="26"/>
        </w:rPr>
      </w:pPr>
    </w:p>
    <w:p w:rsidR="00B83D28" w:rsidRPr="003E31EE" w:rsidRDefault="00B83D28" w:rsidP="00B83D28">
      <w:pPr>
        <w:rPr>
          <w:rFonts w:ascii="Times New Roman" w:eastAsia="Times New Roman" w:hAnsi="Times New Roman"/>
          <w:sz w:val="26"/>
          <w:szCs w:val="26"/>
        </w:rPr>
      </w:pPr>
    </w:p>
    <w:p w:rsidR="00B83D28" w:rsidRPr="003E31EE" w:rsidRDefault="00B83D28" w:rsidP="00B83D28">
      <w:pPr>
        <w:rPr>
          <w:rFonts w:ascii="Times New Roman" w:eastAsia="Times New Roman" w:hAnsi="Times New Roman"/>
          <w:sz w:val="26"/>
          <w:szCs w:val="26"/>
        </w:rPr>
      </w:pPr>
    </w:p>
    <w:p w:rsidR="00B83D28" w:rsidRPr="003E31EE" w:rsidRDefault="00B83D28" w:rsidP="00B83D28">
      <w:pPr>
        <w:rPr>
          <w:rFonts w:ascii="Times New Roman" w:eastAsia="Times New Roman" w:hAnsi="Times New Roman"/>
          <w:sz w:val="26"/>
          <w:szCs w:val="26"/>
        </w:rPr>
      </w:pPr>
    </w:p>
    <w:p w:rsidR="00B83D28" w:rsidRPr="003E31EE" w:rsidRDefault="00B83D28" w:rsidP="00B83D28">
      <w:pPr>
        <w:rPr>
          <w:rFonts w:ascii="Times New Roman" w:eastAsia="Times New Roman" w:hAnsi="Times New Roman"/>
          <w:sz w:val="26"/>
          <w:szCs w:val="26"/>
        </w:rPr>
      </w:pPr>
    </w:p>
    <w:p w:rsidR="00B83D28" w:rsidRPr="003E31EE" w:rsidRDefault="00B83D28" w:rsidP="00B83D28">
      <w:pPr>
        <w:rPr>
          <w:rFonts w:ascii="Times New Roman" w:eastAsia="Times New Roman" w:hAnsi="Times New Roman"/>
          <w:sz w:val="26"/>
          <w:szCs w:val="26"/>
        </w:rPr>
      </w:pPr>
    </w:p>
    <w:p w:rsidR="00B83D28" w:rsidRPr="003E31EE" w:rsidRDefault="00B83D28" w:rsidP="00B83D28">
      <w:pPr>
        <w:rPr>
          <w:rFonts w:ascii="Times New Roman" w:eastAsia="Times New Roman" w:hAnsi="Times New Roman"/>
          <w:sz w:val="26"/>
          <w:szCs w:val="26"/>
        </w:rPr>
      </w:pPr>
    </w:p>
    <w:p w:rsidR="00B83D28" w:rsidRDefault="00B83D28" w:rsidP="00B83D28">
      <w:pPr>
        <w:rPr>
          <w:rFonts w:ascii="Times New Roman" w:eastAsia="Times New Roman" w:hAnsi="Times New Roman"/>
          <w:sz w:val="24"/>
          <w:szCs w:val="24"/>
        </w:rPr>
      </w:pPr>
    </w:p>
    <w:p w:rsidR="00B83D28" w:rsidRDefault="00B83D28" w:rsidP="00B83D28">
      <w:pPr>
        <w:rPr>
          <w:rFonts w:ascii="Times New Roman" w:eastAsia="Times New Roman" w:hAnsi="Times New Roman"/>
          <w:sz w:val="24"/>
          <w:szCs w:val="24"/>
        </w:rPr>
      </w:pPr>
    </w:p>
    <w:p w:rsidR="00B83D28" w:rsidRDefault="00B83D28" w:rsidP="00B83D28">
      <w:pPr>
        <w:rPr>
          <w:rFonts w:ascii="Times New Roman" w:eastAsia="Times New Roman" w:hAnsi="Times New Roman"/>
          <w:sz w:val="24"/>
          <w:szCs w:val="24"/>
        </w:rPr>
      </w:pPr>
    </w:p>
    <w:p w:rsidR="00B83D28" w:rsidRDefault="00B83D28" w:rsidP="00B83D28">
      <w:pPr>
        <w:rPr>
          <w:rFonts w:ascii="Times New Roman" w:eastAsia="Times New Roman" w:hAnsi="Times New Roman"/>
          <w:sz w:val="24"/>
          <w:szCs w:val="24"/>
        </w:rPr>
      </w:pPr>
    </w:p>
    <w:p w:rsidR="00B83D28" w:rsidRDefault="00B83D28" w:rsidP="00B83D28">
      <w:pPr>
        <w:rPr>
          <w:rFonts w:ascii="Times New Roman" w:eastAsia="Times New Roman" w:hAnsi="Times New Roman"/>
          <w:sz w:val="24"/>
          <w:szCs w:val="24"/>
        </w:rPr>
      </w:pPr>
    </w:p>
    <w:p w:rsidR="00B83D28" w:rsidRDefault="00B83D28" w:rsidP="00B83D28">
      <w:pPr>
        <w:rPr>
          <w:rFonts w:ascii="Times New Roman" w:eastAsia="Times New Roman" w:hAnsi="Times New Roman"/>
          <w:sz w:val="24"/>
          <w:szCs w:val="24"/>
        </w:rPr>
      </w:pPr>
    </w:p>
    <w:p w:rsidR="00B83D28" w:rsidRDefault="00B83D28" w:rsidP="00B83D28">
      <w:pPr>
        <w:rPr>
          <w:rFonts w:ascii="Times New Roman" w:eastAsia="Times New Roman" w:hAnsi="Times New Roman"/>
          <w:sz w:val="24"/>
          <w:szCs w:val="24"/>
        </w:rPr>
      </w:pPr>
    </w:p>
    <w:p w:rsidR="00B83D28" w:rsidRDefault="00B83D28" w:rsidP="00B83D28">
      <w:pPr>
        <w:rPr>
          <w:rFonts w:ascii="Times New Roman" w:eastAsia="Times New Roman" w:hAnsi="Times New Roman"/>
        </w:rPr>
      </w:pPr>
    </w:p>
    <w:tbl>
      <w:tblPr>
        <w:tblpPr w:leftFromText="180" w:rightFromText="180" w:vertAnchor="page" w:horzAnchor="margin" w:tblpXSpec="center" w:tblpY="318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8"/>
        <w:gridCol w:w="2115"/>
        <w:gridCol w:w="5083"/>
      </w:tblGrid>
      <w:tr w:rsidR="00B83D28" w:rsidRPr="009C60D7" w:rsidTr="00B83D28">
        <w:trPr>
          <w:trHeight w:val="448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28" w:rsidRPr="009C60D7" w:rsidRDefault="00E735F6" w:rsidP="00B83D28">
            <w:pPr>
              <w:tabs>
                <w:tab w:val="left" w:pos="6931"/>
              </w:tabs>
              <w:spacing w:after="0" w:line="240" w:lineRule="auto"/>
              <w:ind w:right="-19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60D7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ক্রমিক ন</w:t>
            </w:r>
            <w:r w:rsidR="00E41DA3">
              <w:rPr>
                <w:rFonts w:ascii="Nikosh" w:eastAsia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ং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28" w:rsidRPr="009C60D7" w:rsidRDefault="00E735F6" w:rsidP="00E41DA3">
            <w:pPr>
              <w:tabs>
                <w:tab w:val="left" w:pos="693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C60D7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শব্দসং</w:t>
            </w:r>
            <w:r w:rsidR="00E41DA3">
              <w:rPr>
                <w:rFonts w:ascii="Nikosh" w:eastAsia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ক্ষে</w:t>
            </w:r>
            <w:r w:rsidRPr="009C60D7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প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28" w:rsidRPr="009C60D7" w:rsidRDefault="00E735F6" w:rsidP="00B83D28">
            <w:pPr>
              <w:tabs>
                <w:tab w:val="left" w:pos="693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C60D7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বিবরণ</w:t>
            </w:r>
          </w:p>
        </w:tc>
      </w:tr>
      <w:tr w:rsidR="00B83D28" w:rsidRPr="009C60D7" w:rsidTr="00B83D28">
        <w:trPr>
          <w:trHeight w:val="448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28" w:rsidRPr="009C60D7" w:rsidRDefault="00E735F6" w:rsidP="00B83D28">
            <w:pPr>
              <w:tabs>
                <w:tab w:val="left" w:pos="693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60D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28" w:rsidRPr="009C60D7" w:rsidRDefault="00E735F6" w:rsidP="00B83D28">
            <w:pPr>
              <w:tabs>
                <w:tab w:val="left" w:pos="693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60D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বিআরডিবি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28" w:rsidRPr="009C60D7" w:rsidRDefault="003D53C6" w:rsidP="00B83D28">
            <w:pPr>
              <w:tabs>
                <w:tab w:val="left" w:pos="693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বাংলাদেশ রু</w:t>
            </w:r>
            <w:r w:rsidR="00E735F6" w:rsidRPr="009C60D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রাল ডেভেলপমেন্ট বোর্ড</w:t>
            </w:r>
          </w:p>
        </w:tc>
      </w:tr>
      <w:tr w:rsidR="00B83D28" w:rsidRPr="009C60D7" w:rsidTr="00B83D28">
        <w:trPr>
          <w:trHeight w:val="448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28" w:rsidRPr="009C60D7" w:rsidRDefault="00E735F6" w:rsidP="00B83D28">
            <w:pPr>
              <w:tabs>
                <w:tab w:val="left" w:pos="693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60D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28" w:rsidRPr="009C60D7" w:rsidRDefault="00E735F6" w:rsidP="00B83D28">
            <w:pPr>
              <w:tabs>
                <w:tab w:val="left" w:pos="693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60D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আইজিএ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28" w:rsidRPr="009C60D7" w:rsidRDefault="00E735F6" w:rsidP="00B83D28">
            <w:pPr>
              <w:tabs>
                <w:tab w:val="left" w:pos="693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60D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ইনকাম জেনারেটিং এ্যাকটিভিটিজ</w:t>
            </w:r>
          </w:p>
        </w:tc>
      </w:tr>
      <w:tr w:rsidR="00B83D28" w:rsidRPr="009C60D7" w:rsidTr="00B83D28">
        <w:trPr>
          <w:trHeight w:val="448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28" w:rsidRPr="009C60D7" w:rsidRDefault="00B83D28" w:rsidP="00B83D28">
            <w:pPr>
              <w:tabs>
                <w:tab w:val="left" w:pos="693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28" w:rsidRPr="009C60D7" w:rsidRDefault="00B83D28" w:rsidP="00B83D28">
            <w:pPr>
              <w:tabs>
                <w:tab w:val="left" w:pos="693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28" w:rsidRPr="009C60D7" w:rsidRDefault="00B83D28" w:rsidP="00B83D28">
            <w:pPr>
              <w:tabs>
                <w:tab w:val="left" w:pos="693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B83D28" w:rsidRDefault="00B83D28" w:rsidP="00B83D28">
      <w:pPr>
        <w:tabs>
          <w:tab w:val="left" w:pos="6931"/>
        </w:tabs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83D28" w:rsidRPr="00D25C21" w:rsidRDefault="00E735F6" w:rsidP="00B83D28">
      <w:pPr>
        <w:tabs>
          <w:tab w:val="left" w:pos="6931"/>
        </w:tabs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25C21">
        <w:rPr>
          <w:rFonts w:ascii="Nikosh" w:eastAsia="Nikosh" w:hAnsi="Nikosh" w:cs="Nikosh"/>
          <w:b/>
          <w:bCs/>
          <w:sz w:val="28"/>
          <w:szCs w:val="28"/>
          <w:cs/>
          <w:lang w:bidi="bn-BD"/>
        </w:rPr>
        <w:t>সংযোজনী-১ শব্দসং</w:t>
      </w:r>
      <w:r w:rsidR="00E41DA3">
        <w:rPr>
          <w:rFonts w:ascii="Nikosh" w:eastAsia="Nikosh" w:hAnsi="Nikosh" w:cs="Nikosh" w:hint="cs"/>
          <w:b/>
          <w:bCs/>
          <w:sz w:val="28"/>
          <w:szCs w:val="28"/>
          <w:cs/>
          <w:lang w:bidi="bn-BD"/>
        </w:rPr>
        <w:t>ক্ষে</w:t>
      </w:r>
      <w:r w:rsidRPr="00D25C21">
        <w:rPr>
          <w:rFonts w:ascii="Nikosh" w:eastAsia="Nikosh" w:hAnsi="Nikosh" w:cs="Nikosh"/>
          <w:b/>
          <w:bCs/>
          <w:sz w:val="28"/>
          <w:szCs w:val="28"/>
          <w:cs/>
          <w:lang w:bidi="bn-BD"/>
        </w:rPr>
        <w:t xml:space="preserve">প </w:t>
      </w:r>
      <w:r w:rsidRPr="00D25C21">
        <w:rPr>
          <w:rFonts w:ascii="Times New Roman" w:hAnsi="Times New Roman"/>
          <w:b/>
          <w:sz w:val="28"/>
          <w:szCs w:val="28"/>
        </w:rPr>
        <w:t>(Acronyms)</w:t>
      </w:r>
    </w:p>
    <w:p w:rsidR="00B83D28" w:rsidRPr="001418EB" w:rsidRDefault="00B83D28" w:rsidP="00B83D28">
      <w:pPr>
        <w:tabs>
          <w:tab w:val="left" w:pos="6931"/>
        </w:tabs>
        <w:jc w:val="right"/>
        <w:rPr>
          <w:rFonts w:ascii="Times New Roman" w:eastAsia="Times New Roman" w:hAnsi="Times New Roman"/>
          <w:sz w:val="28"/>
          <w:szCs w:val="32"/>
        </w:rPr>
      </w:pPr>
    </w:p>
    <w:p w:rsidR="00B83D28" w:rsidRDefault="00B83D28" w:rsidP="00B83D28">
      <w:pPr>
        <w:rPr>
          <w:rFonts w:ascii="Times New Roman" w:eastAsia="Times New Roman" w:hAnsi="Times New Roman"/>
          <w:sz w:val="28"/>
          <w:szCs w:val="28"/>
        </w:rPr>
      </w:pPr>
    </w:p>
    <w:p w:rsidR="00B83D28" w:rsidRDefault="00B83D28" w:rsidP="00B83D28">
      <w:pPr>
        <w:rPr>
          <w:rFonts w:ascii="Times New Roman" w:eastAsia="Times New Roman" w:hAnsi="Times New Roman"/>
          <w:sz w:val="28"/>
          <w:szCs w:val="28"/>
        </w:rPr>
      </w:pPr>
    </w:p>
    <w:p w:rsidR="00B83D28" w:rsidRDefault="00B83D28" w:rsidP="00B83D28">
      <w:pPr>
        <w:rPr>
          <w:rFonts w:ascii="Times New Roman" w:eastAsia="Times New Roman" w:hAnsi="Times New Roman"/>
          <w:sz w:val="28"/>
          <w:szCs w:val="28"/>
        </w:rPr>
      </w:pPr>
    </w:p>
    <w:p w:rsidR="00B83D28" w:rsidRDefault="00B83D28" w:rsidP="00B83D28">
      <w:pPr>
        <w:rPr>
          <w:rFonts w:ascii="Times New Roman" w:eastAsia="Times New Roman" w:hAnsi="Times New Roman"/>
          <w:sz w:val="28"/>
          <w:szCs w:val="28"/>
        </w:rPr>
      </w:pPr>
    </w:p>
    <w:p w:rsidR="00B83D28" w:rsidRDefault="00B83D28" w:rsidP="00B83D28">
      <w:pPr>
        <w:rPr>
          <w:rFonts w:ascii="Times New Roman" w:eastAsia="Times New Roman" w:hAnsi="Times New Roman"/>
          <w:sz w:val="28"/>
          <w:szCs w:val="28"/>
        </w:rPr>
      </w:pPr>
    </w:p>
    <w:p w:rsidR="00B83D28" w:rsidRDefault="00B83D28" w:rsidP="00B83D28">
      <w:pPr>
        <w:rPr>
          <w:rFonts w:ascii="Times New Roman" w:eastAsia="Times New Roman" w:hAnsi="Times New Roman"/>
          <w:sz w:val="24"/>
          <w:szCs w:val="24"/>
        </w:rPr>
      </w:pPr>
    </w:p>
    <w:p w:rsidR="00B83D28" w:rsidRDefault="00B83D28" w:rsidP="00B83D28">
      <w:pPr>
        <w:rPr>
          <w:rFonts w:ascii="Times New Roman" w:eastAsia="Times New Roman" w:hAnsi="Times New Roman"/>
          <w:sz w:val="24"/>
          <w:szCs w:val="24"/>
        </w:rPr>
      </w:pPr>
    </w:p>
    <w:p w:rsidR="00B83D28" w:rsidRDefault="00B83D28" w:rsidP="00B83D28">
      <w:pPr>
        <w:rPr>
          <w:rFonts w:ascii="Times New Roman" w:eastAsia="Times New Roman" w:hAnsi="Times New Roman"/>
          <w:sz w:val="24"/>
          <w:szCs w:val="24"/>
        </w:rPr>
      </w:pPr>
    </w:p>
    <w:p w:rsidR="00B83D28" w:rsidRDefault="00B83D28" w:rsidP="00B83D28">
      <w:pPr>
        <w:rPr>
          <w:rFonts w:ascii="Times New Roman" w:eastAsia="Times New Roman" w:hAnsi="Times New Roman"/>
          <w:sz w:val="24"/>
          <w:szCs w:val="24"/>
        </w:rPr>
      </w:pPr>
    </w:p>
    <w:p w:rsidR="00B83D28" w:rsidRDefault="00B83D28" w:rsidP="00B83D28">
      <w:pPr>
        <w:rPr>
          <w:rFonts w:ascii="Times New Roman" w:eastAsia="Times New Roman" w:hAnsi="Times New Roman"/>
          <w:sz w:val="24"/>
          <w:szCs w:val="24"/>
        </w:rPr>
      </w:pPr>
    </w:p>
    <w:p w:rsidR="00B83D28" w:rsidRDefault="00B83D28" w:rsidP="00B83D28">
      <w:pPr>
        <w:rPr>
          <w:rFonts w:ascii="Times New Roman" w:eastAsia="Times New Roman" w:hAnsi="Times New Roman"/>
          <w:sz w:val="24"/>
          <w:szCs w:val="24"/>
        </w:rPr>
      </w:pPr>
    </w:p>
    <w:p w:rsidR="00B83D28" w:rsidRDefault="00B83D28" w:rsidP="00B83D28">
      <w:pPr>
        <w:rPr>
          <w:rFonts w:ascii="Times New Roman" w:eastAsia="Times New Roman" w:hAnsi="Times New Roman"/>
          <w:sz w:val="24"/>
          <w:szCs w:val="24"/>
        </w:rPr>
      </w:pPr>
    </w:p>
    <w:p w:rsidR="00B83D28" w:rsidRDefault="00B83D28" w:rsidP="00B83D28">
      <w:pPr>
        <w:rPr>
          <w:rFonts w:ascii="Times New Roman" w:eastAsia="Times New Roman" w:hAnsi="Times New Roman"/>
          <w:sz w:val="24"/>
          <w:szCs w:val="24"/>
        </w:rPr>
      </w:pPr>
    </w:p>
    <w:p w:rsidR="00B83D28" w:rsidRDefault="00B83D28" w:rsidP="00B83D28">
      <w:pPr>
        <w:rPr>
          <w:rFonts w:ascii="Times New Roman" w:eastAsia="Times New Roman" w:hAnsi="Times New Roman"/>
          <w:sz w:val="24"/>
          <w:szCs w:val="24"/>
        </w:rPr>
      </w:pPr>
    </w:p>
    <w:p w:rsidR="00B83D28" w:rsidRDefault="00B83D28" w:rsidP="00B83D28">
      <w:pPr>
        <w:rPr>
          <w:rFonts w:ascii="Times New Roman" w:eastAsia="Times New Roman" w:hAnsi="Times New Roman"/>
          <w:sz w:val="24"/>
          <w:szCs w:val="24"/>
        </w:rPr>
      </w:pPr>
    </w:p>
    <w:p w:rsidR="00B83D28" w:rsidRDefault="00B83D28" w:rsidP="00B83D28">
      <w:pPr>
        <w:rPr>
          <w:rFonts w:ascii="Times New Roman" w:eastAsia="Times New Roman" w:hAnsi="Times New Roman"/>
          <w:sz w:val="24"/>
          <w:szCs w:val="24"/>
        </w:rPr>
      </w:pPr>
    </w:p>
    <w:p w:rsidR="00B83D28" w:rsidRDefault="00B83D28" w:rsidP="00B83D28">
      <w:pPr>
        <w:rPr>
          <w:rFonts w:ascii="Times New Roman" w:eastAsia="Times New Roman" w:hAnsi="Times New Roman"/>
          <w:sz w:val="24"/>
          <w:szCs w:val="24"/>
        </w:rPr>
      </w:pPr>
    </w:p>
    <w:p w:rsidR="00B83D28" w:rsidRDefault="00B83D28" w:rsidP="00B83D28">
      <w:pPr>
        <w:rPr>
          <w:rFonts w:ascii="Times New Roman" w:eastAsia="Times New Roman" w:hAnsi="Times New Roman"/>
          <w:sz w:val="24"/>
          <w:szCs w:val="24"/>
        </w:rPr>
      </w:pPr>
    </w:p>
    <w:p w:rsidR="00B83D28" w:rsidRDefault="00B83D28" w:rsidP="00B83D28">
      <w:pPr>
        <w:rPr>
          <w:rFonts w:ascii="Times New Roman" w:eastAsia="Times New Roman" w:hAnsi="Times New Roman"/>
          <w:sz w:val="24"/>
          <w:szCs w:val="24"/>
        </w:rPr>
      </w:pPr>
    </w:p>
    <w:p w:rsidR="00B83D28" w:rsidRDefault="00B83D28" w:rsidP="00B83D28">
      <w:pPr>
        <w:rPr>
          <w:rFonts w:ascii="Times New Roman" w:eastAsia="Times New Roman" w:hAnsi="Times New Roman"/>
          <w:sz w:val="24"/>
          <w:szCs w:val="24"/>
        </w:rPr>
      </w:pPr>
    </w:p>
    <w:p w:rsidR="00B83D28" w:rsidRDefault="00B83D28" w:rsidP="00B83D28">
      <w:pPr>
        <w:rPr>
          <w:rFonts w:ascii="Times New Roman" w:eastAsia="Times New Roman" w:hAnsi="Times New Roman"/>
          <w:sz w:val="24"/>
          <w:szCs w:val="24"/>
        </w:rPr>
      </w:pPr>
    </w:p>
    <w:p w:rsidR="00B83D28" w:rsidRDefault="00B83D28" w:rsidP="00B83D28">
      <w:pPr>
        <w:jc w:val="center"/>
        <w:rPr>
          <w:rFonts w:ascii="Times New Roman" w:eastAsia="Times New Roman" w:hAnsi="Times New Roman"/>
          <w:sz w:val="28"/>
          <w:szCs w:val="28"/>
        </w:rPr>
        <w:sectPr w:rsidR="00B83D28" w:rsidSect="00B83D28">
          <w:pgSz w:w="12240" w:h="15840" w:code="1"/>
          <w:pgMar w:top="864" w:right="1152" w:bottom="864" w:left="1440" w:header="720" w:footer="720" w:gutter="0"/>
          <w:cols w:space="720"/>
          <w:docGrid w:linePitch="360"/>
        </w:sectPr>
      </w:pPr>
    </w:p>
    <w:tbl>
      <w:tblPr>
        <w:tblpPr w:leftFromText="180" w:rightFromText="180" w:vertAnchor="text" w:tblpY="1"/>
        <w:tblOverlap w:val="never"/>
        <w:tblW w:w="15695" w:type="dxa"/>
        <w:tblInd w:w="198" w:type="dxa"/>
        <w:tblLook w:val="04A0"/>
      </w:tblPr>
      <w:tblGrid>
        <w:gridCol w:w="1620"/>
        <w:gridCol w:w="1668"/>
        <w:gridCol w:w="3800"/>
        <w:gridCol w:w="1800"/>
        <w:gridCol w:w="2911"/>
        <w:gridCol w:w="1744"/>
        <w:gridCol w:w="2152"/>
      </w:tblGrid>
      <w:tr w:rsidR="00A00F84" w:rsidRPr="001603A5" w:rsidTr="00E80055">
        <w:trPr>
          <w:trHeight w:val="261"/>
        </w:trPr>
        <w:tc>
          <w:tcPr>
            <w:tcW w:w="156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0F84" w:rsidRPr="001C744A" w:rsidRDefault="00A00F84" w:rsidP="00E800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C744A">
              <w:rPr>
                <w:rFonts w:ascii="Nikosh" w:eastAsia="Nikosh" w:hAnsi="Nikosh" w:cs="Nikosh"/>
                <w:b/>
                <w:bCs/>
                <w:color w:val="000000"/>
                <w:sz w:val="28"/>
                <w:szCs w:val="28"/>
                <w:cs/>
                <w:lang w:bidi="bn-BD"/>
              </w:rPr>
              <w:lastRenderedPageBreak/>
              <w:t xml:space="preserve">সংযোজনী-২ঃ </w:t>
            </w:r>
            <w:r w:rsidRPr="001C744A">
              <w:rPr>
                <w:rFonts w:ascii="Nikosh" w:eastAsia="Nikosh" w:hAnsi="Nikosh" w:cs="Nikosh"/>
                <w:b/>
                <w:bCs/>
                <w:sz w:val="28"/>
                <w:szCs w:val="28"/>
                <w:cs/>
                <w:lang w:bidi="bn-BD"/>
              </w:rPr>
              <w:t xml:space="preserve">বাংলাদেশ </w:t>
            </w:r>
            <w:r w:rsidRPr="001C744A">
              <w:rPr>
                <w:rFonts w:ascii="Nikosh" w:eastAsia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পল্লী</w:t>
            </w:r>
            <w:r w:rsidRPr="001C744A">
              <w:rPr>
                <w:rFonts w:ascii="Nikosh" w:eastAsia="Nikosh" w:hAnsi="Nikosh" w:cs="Nikosh"/>
                <w:b/>
                <w:bCs/>
                <w:sz w:val="28"/>
                <w:szCs w:val="28"/>
                <w:cs/>
                <w:lang w:bidi="bn-BD"/>
              </w:rPr>
              <w:t xml:space="preserve"> উন্নয়ন বোর্ড (বিআরডিবি)’র</w:t>
            </w:r>
            <w:r w:rsidRPr="001C744A">
              <w:rPr>
                <w:rFonts w:ascii="Nikosh" w:eastAsia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 xml:space="preserve"> </w:t>
            </w:r>
            <w:r w:rsidRPr="001C744A">
              <w:rPr>
                <w:rFonts w:ascii="Nikosh" w:eastAsia="Nikosh" w:hAnsi="Nikosh" w:cs="Nikosh"/>
                <w:b/>
                <w:bCs/>
                <w:color w:val="000000"/>
                <w:sz w:val="28"/>
                <w:szCs w:val="28"/>
                <w:cs/>
                <w:lang w:bidi="bn-BD"/>
              </w:rPr>
              <w:t>কর্মসম্পাদন সূচকসমূহ এবং পদ্ধতি-এর বিবরণঃ</w:t>
            </w:r>
          </w:p>
          <w:p w:rsidR="00A00F84" w:rsidRPr="001603A5" w:rsidRDefault="00A00F84" w:rsidP="00E800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A00F84" w:rsidRPr="00AB07BB" w:rsidTr="00E80055">
        <w:trPr>
          <w:gridAfter w:val="1"/>
          <w:wAfter w:w="2152" w:type="dxa"/>
          <w:trHeight w:val="63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F84" w:rsidRPr="009C418E" w:rsidRDefault="00A00F84" w:rsidP="00E800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C418E">
              <w:rPr>
                <w:rFonts w:ascii="Nikosh" w:eastAsia="Nikosh" w:hAnsi="Nikosh" w:cs="Nikosh"/>
                <w:b/>
                <w:bCs/>
                <w:color w:val="000000"/>
                <w:sz w:val="18"/>
                <w:szCs w:val="18"/>
                <w:cs/>
                <w:lang w:bidi="bn-BD"/>
              </w:rPr>
              <w:t>কার্যক্রম</w:t>
            </w:r>
            <w:r w:rsidRPr="009C418E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br/>
              <w:t>(Activities)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F84" w:rsidRPr="009C418E" w:rsidRDefault="00A00F84" w:rsidP="00E800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C418E">
              <w:rPr>
                <w:rFonts w:ascii="Nikosh" w:eastAsia="Nikosh" w:hAnsi="Nikosh" w:cs="Nikosh"/>
                <w:b/>
                <w:bCs/>
                <w:color w:val="000000"/>
                <w:sz w:val="18"/>
                <w:szCs w:val="18"/>
                <w:cs/>
                <w:lang w:bidi="bn-BD"/>
              </w:rPr>
              <w:t xml:space="preserve">কর্মসম্পাদন সূচক </w:t>
            </w:r>
            <w:r w:rsidRPr="009C418E">
              <w:rPr>
                <w:rFonts w:ascii="Nikosh" w:eastAsia="Nikosh" w:hAnsi="Nikosh" w:cs="Nikosh"/>
                <w:b/>
                <w:bCs/>
                <w:color w:val="000000"/>
                <w:sz w:val="18"/>
                <w:szCs w:val="18"/>
                <w:cs/>
                <w:lang w:bidi="bn-BD"/>
              </w:rPr>
              <w:br/>
              <w:t>(</w:t>
            </w:r>
            <w:r w:rsidRPr="009C418E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Performance Indicator)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F84" w:rsidRPr="009C418E" w:rsidRDefault="00A00F84" w:rsidP="00E800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C418E">
              <w:rPr>
                <w:rFonts w:ascii="Nikosh" w:eastAsia="Nikosh" w:hAnsi="Nikosh" w:cs="Nikosh"/>
                <w:b/>
                <w:bCs/>
                <w:color w:val="000000"/>
                <w:sz w:val="18"/>
                <w:szCs w:val="18"/>
                <w:cs/>
                <w:lang w:bidi="bn-BD"/>
              </w:rPr>
              <w:t>বিবরণ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F84" w:rsidRPr="009C418E" w:rsidRDefault="00A00F84" w:rsidP="00E800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C418E">
              <w:rPr>
                <w:rFonts w:ascii="Nikosh" w:eastAsia="Nikosh" w:hAnsi="Nikosh" w:cs="Nikosh"/>
                <w:b/>
                <w:bCs/>
                <w:color w:val="000000"/>
                <w:sz w:val="18"/>
                <w:szCs w:val="18"/>
                <w:cs/>
                <w:lang w:bidi="bn-BD"/>
              </w:rPr>
              <w:t>বা</w:t>
            </w:r>
            <w:r w:rsidRPr="009C418E">
              <w:rPr>
                <w:rFonts w:ascii="Nikosh" w:eastAsia="Nikosh" w:hAnsi="Nikosh" w:cs="Nikosh" w:hint="cs"/>
                <w:b/>
                <w:bCs/>
                <w:color w:val="000000"/>
                <w:sz w:val="18"/>
                <w:szCs w:val="18"/>
                <w:cs/>
                <w:lang w:bidi="bn-BD"/>
              </w:rPr>
              <w:t>স্ত</w:t>
            </w:r>
            <w:r w:rsidRPr="009C418E">
              <w:rPr>
                <w:rFonts w:ascii="Nikosh" w:eastAsia="Nikosh" w:hAnsi="Nikosh" w:cs="Nikosh"/>
                <w:b/>
                <w:bCs/>
                <w:color w:val="000000"/>
                <w:sz w:val="18"/>
                <w:szCs w:val="18"/>
                <w:cs/>
                <w:lang w:bidi="bn-BD"/>
              </w:rPr>
              <w:t>বায়নকারী দপ্তর/সংস্থা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F84" w:rsidRPr="009C418E" w:rsidRDefault="00A00F84" w:rsidP="00E800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C418E">
              <w:rPr>
                <w:rFonts w:ascii="Nikosh" w:eastAsia="Nikosh" w:hAnsi="Nikosh" w:cs="Nikosh"/>
                <w:b/>
                <w:bCs/>
                <w:color w:val="000000"/>
                <w:sz w:val="18"/>
                <w:szCs w:val="18"/>
                <w:cs/>
                <w:lang w:bidi="bn-BD"/>
              </w:rPr>
              <w:t>পরিমাপ পদ্ধতি এবং উপাত্ত সূত্র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F84" w:rsidRPr="009C418E" w:rsidRDefault="009C418E" w:rsidP="00E800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C418E">
              <w:rPr>
                <w:rFonts w:ascii="Nikosh" w:eastAsia="Nikosh" w:hAnsi="Nikosh" w:cs="Nikosh"/>
                <w:b/>
                <w:bCs/>
                <w:color w:val="000000"/>
                <w:sz w:val="18"/>
                <w:szCs w:val="18"/>
                <w:cs/>
                <w:lang w:bidi="bn-BD"/>
              </w:rPr>
              <w:t>সাধারণ মন্ত</w:t>
            </w:r>
            <w:r w:rsidR="00A00F84" w:rsidRPr="009C418E">
              <w:rPr>
                <w:rFonts w:ascii="Nikosh" w:eastAsia="Nikosh" w:hAnsi="Nikosh" w:cs="Nikosh"/>
                <w:b/>
                <w:bCs/>
                <w:color w:val="000000"/>
                <w:sz w:val="18"/>
                <w:szCs w:val="18"/>
                <w:cs/>
                <w:lang w:bidi="bn-BD"/>
              </w:rPr>
              <w:t>ব্য</w:t>
            </w:r>
          </w:p>
        </w:tc>
      </w:tr>
      <w:tr w:rsidR="00A00F84" w:rsidRPr="00AB07BB" w:rsidTr="00E80055">
        <w:trPr>
          <w:gridAfter w:val="1"/>
          <w:wAfter w:w="2152" w:type="dxa"/>
          <w:trHeight w:val="485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0F84" w:rsidRPr="00A4193A" w:rsidRDefault="00A00F84" w:rsidP="00E80055">
            <w:pPr>
              <w:spacing w:after="0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A4193A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 xml:space="preserve">১.১  সদস্যদের নিজস্ব </w:t>
            </w:r>
            <w:r w:rsidR="00840F33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>মূলধন</w:t>
            </w:r>
            <w:r w:rsidRPr="00A4193A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 xml:space="preserve">  (শেয়ার ও সঞ্চয়) বৃদ্ধি।</w:t>
            </w:r>
          </w:p>
          <w:p w:rsidR="00A00F84" w:rsidRPr="00AB07BB" w:rsidRDefault="00A00F84" w:rsidP="00E800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F84" w:rsidRPr="00A4193A" w:rsidRDefault="00A00F84" w:rsidP="00E8005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A4193A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>১.১.১ জমাকৃত সঞ্চয়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F84" w:rsidRPr="00AB07BB" w:rsidRDefault="00840F33" w:rsidP="00E800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B07BB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>উপকারভোগী</w:t>
            </w:r>
            <w:r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 xml:space="preserve">দের নিজস্ব মূলধন সৃষ্টির </w:t>
            </w:r>
            <w:r>
              <w:rPr>
                <w:rFonts w:ascii="Nikosh" w:eastAsia="Nikosh" w:hAnsi="Nikosh" w:cs="Nikosh" w:hint="cs"/>
                <w:color w:val="000000"/>
                <w:sz w:val="18"/>
                <w:szCs w:val="18"/>
                <w:cs/>
                <w:lang w:bidi="bn-BD"/>
              </w:rPr>
              <w:t>লক্ষ্যে</w:t>
            </w:r>
            <w:r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AB07BB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>মাসিক/সাপ্তাহকি</w:t>
            </w:r>
            <w:r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 xml:space="preserve"> ভিত্তিতে</w:t>
            </w:r>
            <w:r w:rsidRPr="00AB07BB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 xml:space="preserve"> স</w:t>
            </w:r>
            <w:r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>ঞ্চয় জমা করা হয়</w:t>
            </w:r>
            <w:r w:rsidRPr="00AB07BB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hi-IN"/>
              </w:rPr>
              <w:t>।</w:t>
            </w:r>
          </w:p>
        </w:tc>
        <w:tc>
          <w:tcPr>
            <w:tcW w:w="180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F84" w:rsidRPr="00AB07BB" w:rsidRDefault="00E80055" w:rsidP="00E800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B07BB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 xml:space="preserve">বাংলাদেশ </w:t>
            </w:r>
            <w:r>
              <w:rPr>
                <w:rFonts w:ascii="Nikosh" w:eastAsia="Nikosh" w:hAnsi="Nikosh" w:cs="Nikosh" w:hint="cs"/>
                <w:color w:val="000000"/>
                <w:sz w:val="18"/>
                <w:szCs w:val="18"/>
                <w:cs/>
                <w:lang w:bidi="bn-BD"/>
              </w:rPr>
              <w:t>পল্লী</w:t>
            </w:r>
            <w:r w:rsidRPr="00AB07BB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 xml:space="preserve"> উন্নয়ন বোর্ড 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F84" w:rsidRPr="00AB07BB" w:rsidRDefault="00A00F84" w:rsidP="00E800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00F84" w:rsidRPr="00AB07BB" w:rsidRDefault="00A00F84" w:rsidP="00E8005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A00F84" w:rsidRPr="00AB07BB" w:rsidTr="00E80055">
        <w:trPr>
          <w:gridAfter w:val="1"/>
          <w:wAfter w:w="2152" w:type="dxa"/>
          <w:trHeight w:val="485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F84" w:rsidRPr="00A4193A" w:rsidRDefault="00A00F84" w:rsidP="00E80055">
            <w:pPr>
              <w:spacing w:after="0"/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F84" w:rsidRPr="00A4193A" w:rsidRDefault="00A00F84" w:rsidP="00E8005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A4193A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>১.১.২ ক্রয়কৃত শেয়ার</w:t>
            </w:r>
          </w:p>
          <w:p w:rsidR="00A00F84" w:rsidRPr="00A4193A" w:rsidRDefault="00A00F84" w:rsidP="00E8005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F84" w:rsidRPr="00AB07BB" w:rsidRDefault="00840F33" w:rsidP="00E80055">
            <w:pPr>
              <w:spacing w:after="0" w:line="240" w:lineRule="auto"/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</w:pPr>
            <w:r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>সমবায় সমিতির শেয়ার বিক্রির মাধ্যমে মূলধন সৃষ্টি</w:t>
            </w:r>
            <w:r w:rsidR="00187D0D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>করা হয়</w:t>
            </w:r>
            <w:r w:rsidR="00187D0D" w:rsidRPr="00AB07BB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hi-IN"/>
              </w:rPr>
              <w:t>।</w:t>
            </w:r>
          </w:p>
        </w:tc>
        <w:tc>
          <w:tcPr>
            <w:tcW w:w="18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F84" w:rsidRPr="00AB07BB" w:rsidRDefault="00A00F84" w:rsidP="00E800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F84" w:rsidRPr="00AB07BB" w:rsidRDefault="00A00F84" w:rsidP="00E80055">
            <w:pPr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F84" w:rsidRPr="00AB07BB" w:rsidRDefault="00A00F84" w:rsidP="00E8005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A00F84" w:rsidRPr="00AB07BB" w:rsidTr="00E80055">
        <w:trPr>
          <w:gridAfter w:val="1"/>
          <w:wAfter w:w="2152" w:type="dxa"/>
          <w:trHeight w:val="540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0F84" w:rsidRPr="00AB07BB" w:rsidRDefault="00A00F84" w:rsidP="00E8005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4193A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>১.২ সদস্যদের মাঝে সহজ শর্তে ঋণ বিতরণ।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F84" w:rsidRPr="00A4193A" w:rsidRDefault="00A00F84" w:rsidP="00E8005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A4193A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>১.২.১ঋণ গ্রহীতা সদস্য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F84" w:rsidRPr="00AB07BB" w:rsidRDefault="00187D0D" w:rsidP="00E800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B07BB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 xml:space="preserve">বিআরডিবি’র আওতাধীন সমবায় সমিতি </w:t>
            </w:r>
            <w:r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>বা</w:t>
            </w:r>
            <w:r w:rsidRPr="00AB07BB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 xml:space="preserve"> অনুনুষ্ঠানিক দ</w:t>
            </w:r>
            <w:r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>লের</w:t>
            </w:r>
            <w:r>
              <w:rPr>
                <w:rFonts w:ascii="Nikosh" w:eastAsia="Nikosh" w:hAnsi="Nikosh" w:cs="Nikosh"/>
                <w:color w:val="000000"/>
                <w:sz w:val="18"/>
                <w:szCs w:val="18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>সদস্য</w:t>
            </w:r>
            <w:r>
              <w:rPr>
                <w:rFonts w:ascii="Nikosh" w:eastAsia="Nikosh" w:hAnsi="Nikosh" w:cs="Nikosh"/>
                <w:color w:val="000000"/>
                <w:sz w:val="18"/>
                <w:szCs w:val="18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>যারা</w:t>
            </w:r>
            <w:r>
              <w:rPr>
                <w:rFonts w:ascii="Nikosh" w:eastAsia="Nikosh" w:hAnsi="Nikosh" w:cs="Nikosh"/>
                <w:color w:val="000000"/>
                <w:sz w:val="18"/>
                <w:szCs w:val="18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>বিআরডিবি</w:t>
            </w:r>
            <w:r>
              <w:rPr>
                <w:rFonts w:ascii="Nikosh" w:eastAsia="Nikosh" w:hAnsi="Nikosh" w:cs="Nikosh"/>
                <w:color w:val="000000"/>
                <w:sz w:val="18"/>
                <w:szCs w:val="18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>হতে</w:t>
            </w:r>
            <w:r w:rsidRPr="00AB07BB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A4193A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>ঋণ</w:t>
            </w:r>
            <w:r>
              <w:rPr>
                <w:rFonts w:ascii="Nikosh" w:eastAsia="Nikosh" w:hAnsi="Nikosh" w:cs="Nikosh"/>
                <w:color w:val="000000"/>
                <w:sz w:val="18"/>
                <w:szCs w:val="18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>গ্রহন</w:t>
            </w:r>
            <w:r>
              <w:rPr>
                <w:rFonts w:ascii="Nikosh" w:eastAsia="Nikosh" w:hAnsi="Nikosh" w:cs="Nikosh"/>
                <w:color w:val="000000"/>
                <w:sz w:val="18"/>
                <w:szCs w:val="18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>করে</w:t>
            </w:r>
            <w:r>
              <w:rPr>
                <w:rFonts w:ascii="Nikosh" w:eastAsia="Nikosh" w:hAnsi="Nikosh" w:cs="Nikosh"/>
                <w:color w:val="000000"/>
                <w:sz w:val="18"/>
                <w:szCs w:val="18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>থাকেন</w:t>
            </w:r>
          </w:p>
        </w:tc>
        <w:tc>
          <w:tcPr>
            <w:tcW w:w="18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F84" w:rsidRPr="00AB07BB" w:rsidRDefault="00A00F84" w:rsidP="00E800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F84" w:rsidRPr="00AB07BB" w:rsidRDefault="00A00F84" w:rsidP="00E800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00F84" w:rsidRPr="00AB07BB" w:rsidRDefault="00A00F84" w:rsidP="00E8005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A00F84" w:rsidRPr="00AB07BB" w:rsidTr="00E80055">
        <w:trPr>
          <w:gridAfter w:val="1"/>
          <w:wAfter w:w="2152" w:type="dxa"/>
          <w:trHeight w:val="540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0F84" w:rsidRPr="00AB07BB" w:rsidRDefault="00A00F84" w:rsidP="00E8005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F84" w:rsidRPr="00A4193A" w:rsidRDefault="00A00F84" w:rsidP="00E8005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>১</w:t>
            </w:r>
            <w:r>
              <w:rPr>
                <w:rFonts w:ascii="Nikosh" w:eastAsia="Nikosh" w:hAnsi="Nikosh" w:cs="Nikosh"/>
                <w:color w:val="000000"/>
                <w:sz w:val="18"/>
                <w:szCs w:val="18"/>
                <w:lang w:bidi="bn-BD"/>
              </w:rPr>
              <w:t>.</w:t>
            </w:r>
            <w:r w:rsidRPr="00A4193A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>২.</w:t>
            </w:r>
            <w:r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>২ বি</w:t>
            </w:r>
            <w:r w:rsidRPr="00A4193A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>তরনকৃত ঋণ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F84" w:rsidRPr="00AB07BB" w:rsidRDefault="00187D0D" w:rsidP="00E80055">
            <w:pPr>
              <w:spacing w:after="0" w:line="240" w:lineRule="auto"/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</w:pPr>
            <w:r w:rsidRPr="00AB07BB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>প্রথাগত ও আইজিএ (আয়বর্ধনমূলক কার্যক্রম) ভিত্তিক মূলধন সহায়তা হিসেবে বিতরণকৃত ঋণ</w:t>
            </w:r>
          </w:p>
        </w:tc>
        <w:tc>
          <w:tcPr>
            <w:tcW w:w="18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F84" w:rsidRPr="00AB07BB" w:rsidRDefault="00A00F84" w:rsidP="00E800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F84" w:rsidRPr="00AB07BB" w:rsidRDefault="00A00F84" w:rsidP="00E80055">
            <w:pPr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</w:pPr>
          </w:p>
        </w:tc>
        <w:tc>
          <w:tcPr>
            <w:tcW w:w="17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F84" w:rsidRPr="00AB07BB" w:rsidRDefault="00A00F84" w:rsidP="00E8005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A00F84" w:rsidRPr="00AB07BB" w:rsidTr="00E80055">
        <w:trPr>
          <w:gridAfter w:val="1"/>
          <w:wAfter w:w="2152" w:type="dxa"/>
          <w:trHeight w:val="395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0F84" w:rsidRPr="00AB07BB" w:rsidRDefault="00A00F84" w:rsidP="00E800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F84" w:rsidRPr="00A4193A" w:rsidRDefault="00A00F84" w:rsidP="00E8005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>১</w:t>
            </w:r>
            <w:r>
              <w:rPr>
                <w:rFonts w:ascii="Nikosh" w:eastAsia="Nikosh" w:hAnsi="Nikosh" w:cs="Nikosh"/>
                <w:color w:val="000000"/>
                <w:sz w:val="18"/>
                <w:szCs w:val="18"/>
                <w:lang w:bidi="bn-BD"/>
              </w:rPr>
              <w:t>.</w:t>
            </w:r>
            <w:r w:rsidRPr="00A4193A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>২.৩.আদায়কৃত ঋণ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F84" w:rsidRPr="00AB07BB" w:rsidRDefault="00A00F84" w:rsidP="00E800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 xml:space="preserve">মূলধন সহায়তা হিসেবে ঋণ কার্যক্রম অব্যাহত রাখার জন্য </w:t>
            </w:r>
            <w:r w:rsidRPr="00AB07BB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>বিতরণকৃত ঋণ আদায় করা হয় যা পুন: বিতরণ করা হয়।</w:t>
            </w:r>
          </w:p>
        </w:tc>
        <w:tc>
          <w:tcPr>
            <w:tcW w:w="18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F84" w:rsidRPr="00AB07BB" w:rsidRDefault="00A00F84" w:rsidP="00E800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F84" w:rsidRPr="00AB07BB" w:rsidRDefault="00A00F84" w:rsidP="00E800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F84" w:rsidRPr="00AB07BB" w:rsidRDefault="00A00F84" w:rsidP="00E8005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A00F84" w:rsidRPr="00AB07BB" w:rsidTr="00E80055">
        <w:trPr>
          <w:gridAfter w:val="1"/>
          <w:wAfter w:w="2152" w:type="dxa"/>
          <w:trHeight w:val="998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0F84" w:rsidRPr="00AB07BB" w:rsidRDefault="00A00F84" w:rsidP="00E800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B07BB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>২.১ সমবায় সমিতি  ও অনানুষ্ঠানিক দলের সদস্যদের মধ্যে উব্দুদ্ধকরণ আয়বর্ধনমূলক প্রশি</w:t>
            </w:r>
            <w:r>
              <w:rPr>
                <w:rFonts w:ascii="Nikosh" w:eastAsia="Nikosh" w:hAnsi="Nikosh" w:cs="Nikosh" w:hint="cs"/>
                <w:color w:val="000000"/>
                <w:sz w:val="18"/>
                <w:szCs w:val="18"/>
                <w:cs/>
                <w:lang w:bidi="bn-BD"/>
              </w:rPr>
              <w:t>ক্ষ</w:t>
            </w:r>
            <w:r w:rsidRPr="00AB07BB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>ণ প্রদান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F84" w:rsidRPr="008B4C5C" w:rsidRDefault="00A00F84" w:rsidP="00E800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B4C5C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 xml:space="preserve">২.১.১ আয়বর্ধনমূলক </w:t>
            </w:r>
            <w:r w:rsidRPr="00AB07BB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>প্রশি</w:t>
            </w:r>
            <w:r>
              <w:rPr>
                <w:rFonts w:ascii="Nikosh" w:eastAsia="Nikosh" w:hAnsi="Nikosh" w:cs="Nikosh" w:hint="cs"/>
                <w:color w:val="000000"/>
                <w:sz w:val="18"/>
                <w:szCs w:val="18"/>
                <w:cs/>
                <w:lang w:bidi="bn-BD"/>
              </w:rPr>
              <w:t>ক্ষ</w:t>
            </w:r>
            <w:r w:rsidRPr="00AB07BB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>ণ</w:t>
            </w:r>
            <w:r>
              <w:rPr>
                <w:rFonts w:ascii="Nikosh" w:eastAsia="Nikosh" w:hAnsi="Nikosh" w:cs="Nikosh" w:hint="cs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8B4C5C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>গ্রহণকারী উপকারভোগীর সংখ্যা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F84" w:rsidRPr="00AB07BB" w:rsidRDefault="00A00F84" w:rsidP="00E800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B07BB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 xml:space="preserve">কৃষি ও অকৃষি </w:t>
            </w:r>
            <w:r>
              <w:rPr>
                <w:rFonts w:ascii="Nikosh" w:eastAsia="Nikosh" w:hAnsi="Nikosh" w:cs="Nikosh" w:hint="cs"/>
                <w:color w:val="000000"/>
                <w:sz w:val="18"/>
                <w:szCs w:val="18"/>
                <w:cs/>
                <w:lang w:bidi="bn-BD"/>
              </w:rPr>
              <w:t xml:space="preserve">এক্ষেত্রে </w:t>
            </w:r>
            <w:r w:rsidRPr="00AB07BB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>স্বল্প ও দীর্ঘমেয়াদী বিভিন্ন আয়বর্ধনমূলক প্রশি</w:t>
            </w:r>
            <w:r>
              <w:rPr>
                <w:rFonts w:ascii="Nikosh" w:eastAsia="Nikosh" w:hAnsi="Nikosh" w:cs="Nikosh" w:hint="cs"/>
                <w:color w:val="000000"/>
                <w:sz w:val="18"/>
                <w:szCs w:val="18"/>
                <w:cs/>
                <w:lang w:bidi="bn-BD"/>
              </w:rPr>
              <w:t>ক্ষ</w:t>
            </w:r>
            <w:r w:rsidRPr="00AB07BB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>ণ</w:t>
            </w:r>
            <w:r>
              <w:rPr>
                <w:rFonts w:ascii="Nikosh" w:eastAsia="Nikosh" w:hAnsi="Nikosh" w:cs="Nikosh" w:hint="cs"/>
                <w:color w:val="000000"/>
                <w:sz w:val="18"/>
                <w:szCs w:val="18"/>
                <w:cs/>
                <w:lang w:bidi="hi-IN"/>
              </w:rPr>
              <w:t xml:space="preserve"> । </w:t>
            </w:r>
            <w:r w:rsidRPr="00AB07BB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 xml:space="preserve">আয়বর্ধনমূলক </w:t>
            </w:r>
            <w:r>
              <w:rPr>
                <w:rFonts w:ascii="Nikosh" w:eastAsia="Nikosh" w:hAnsi="Nikosh" w:cs="Nikosh" w:hint="cs"/>
                <w:color w:val="000000"/>
                <w:sz w:val="18"/>
                <w:szCs w:val="18"/>
                <w:cs/>
                <w:lang w:bidi="bn-BD"/>
              </w:rPr>
              <w:t xml:space="preserve">প্রশিক্ষণের </w:t>
            </w:r>
            <w:r w:rsidRPr="00AB07BB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>মধ্যে অন্যতম হলো জৈবসার তৈরী, সবজীবাগান, গবাদিপশু পালন, হাঁসমুরগী পালন, বস্নক/বাটিক, সেলাই, মোবাইল সার্ভিসিং, হ</w:t>
            </w:r>
            <w:r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>স্ত</w:t>
            </w:r>
            <w:r w:rsidRPr="00AB07BB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 xml:space="preserve"> ও কারম্নশিল্প ইত্যাদি।</w:t>
            </w:r>
            <w:r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 w:hint="cs"/>
                <w:color w:val="000000"/>
                <w:sz w:val="18"/>
                <w:szCs w:val="18"/>
                <w:cs/>
                <w:lang w:bidi="bn-BD"/>
              </w:rPr>
              <w:t xml:space="preserve">এক্ষেত্রে </w:t>
            </w:r>
            <w:r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>স্থানীয় চাহিদা ও উপযোগীতাকে গুরম্নত্ব দেয়া হয়।</w:t>
            </w:r>
            <w:r>
              <w:rPr>
                <w:rFonts w:ascii="Nikosh" w:eastAsia="Nikosh" w:hAnsi="Nikosh" w:cs="Nikosh" w:hint="cs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</w:p>
        </w:tc>
        <w:tc>
          <w:tcPr>
            <w:tcW w:w="18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F84" w:rsidRPr="00AB07BB" w:rsidRDefault="00A00F84" w:rsidP="00E800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F84" w:rsidRPr="00AB07BB" w:rsidRDefault="00A00F84" w:rsidP="00E800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00F84" w:rsidRPr="00AB07BB" w:rsidRDefault="00A00F84" w:rsidP="00E800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B07BB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> </w:t>
            </w:r>
          </w:p>
        </w:tc>
      </w:tr>
      <w:tr w:rsidR="00A00F84" w:rsidRPr="00AB07BB" w:rsidTr="00E80055">
        <w:trPr>
          <w:gridAfter w:val="1"/>
          <w:wAfter w:w="2152" w:type="dxa"/>
          <w:trHeight w:val="440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0F84" w:rsidRPr="00AB07BB" w:rsidRDefault="00A00F84" w:rsidP="00E800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F84" w:rsidRPr="008B4C5C" w:rsidRDefault="00A00F84" w:rsidP="00E800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B4C5C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 xml:space="preserve">২.১.২ উব্দুদ্ধকরণমূলক </w:t>
            </w:r>
            <w:r w:rsidRPr="00AB07BB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>প্রশি</w:t>
            </w:r>
            <w:r>
              <w:rPr>
                <w:rFonts w:ascii="Nikosh" w:eastAsia="Nikosh" w:hAnsi="Nikosh" w:cs="Nikosh" w:hint="cs"/>
                <w:color w:val="000000"/>
                <w:sz w:val="18"/>
                <w:szCs w:val="18"/>
                <w:cs/>
                <w:lang w:bidi="bn-BD"/>
              </w:rPr>
              <w:t>ক্ষ</w:t>
            </w:r>
            <w:r w:rsidRPr="00AB07BB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>ণ</w:t>
            </w:r>
            <w:r>
              <w:rPr>
                <w:rFonts w:ascii="Nikosh" w:eastAsia="Nikosh" w:hAnsi="Nikosh" w:cs="Nikosh" w:hint="cs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8B4C5C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>গ্রহণকারীর সংখ্যা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F84" w:rsidRPr="00AB07BB" w:rsidRDefault="00A00F84" w:rsidP="00E800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B07BB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 xml:space="preserve">সচেতনতা ও </w:t>
            </w:r>
            <w:r>
              <w:rPr>
                <w:rFonts w:ascii="Nikosh" w:eastAsia="Nikosh" w:hAnsi="Nikosh" w:cs="Nikosh" w:hint="cs"/>
                <w:color w:val="000000"/>
                <w:sz w:val="18"/>
                <w:szCs w:val="18"/>
                <w:cs/>
                <w:lang w:bidi="bn-BD"/>
              </w:rPr>
              <w:t>দক্ষতা</w:t>
            </w:r>
            <w:r w:rsidRPr="00AB07BB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>বৃদ্ধিতে বিভিন্ন সচেতনতামূলক উদ্বুদ্ধকরণ প্রশি</w:t>
            </w:r>
            <w:r>
              <w:rPr>
                <w:rFonts w:ascii="Nikosh" w:eastAsia="Nikosh" w:hAnsi="Nikosh" w:cs="Nikosh" w:hint="cs"/>
                <w:color w:val="000000"/>
                <w:sz w:val="18"/>
                <w:szCs w:val="18"/>
                <w:cs/>
                <w:lang w:bidi="bn-BD"/>
              </w:rPr>
              <w:t>ক্ষ</w:t>
            </w:r>
            <w:r w:rsidRPr="00AB07BB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>ণ</w:t>
            </w:r>
            <w:r>
              <w:rPr>
                <w:rFonts w:ascii="Nikosh" w:eastAsia="Nikosh" w:hAnsi="Nikosh" w:cs="Nikosh" w:hint="cs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AB07BB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>অংশগ্রহণকারীর উপকারভোগীদের সংখ্যা</w:t>
            </w:r>
            <w:r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>, যেমনঃ নারী উন্নয়ন, বাল্যবিবাহ হ্রাস, যৌতুক না দেওয়া/না নেওয়া ইত্যাদি উলেস্নখযোগ্য।</w:t>
            </w:r>
          </w:p>
        </w:tc>
        <w:tc>
          <w:tcPr>
            <w:tcW w:w="18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F84" w:rsidRPr="00AB07BB" w:rsidRDefault="00A00F84" w:rsidP="00E800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F84" w:rsidRPr="00AB07BB" w:rsidRDefault="00A00F84" w:rsidP="00E800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F84" w:rsidRPr="00AB07BB" w:rsidRDefault="00A00F84" w:rsidP="00E8005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A00F84" w:rsidRPr="00AB07BB" w:rsidTr="00E80055">
        <w:trPr>
          <w:gridAfter w:val="1"/>
          <w:wAfter w:w="2152" w:type="dxa"/>
          <w:trHeight w:val="1079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F84" w:rsidRPr="00AB07BB" w:rsidRDefault="00A00F84" w:rsidP="00E800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>২.২ প</w:t>
            </w:r>
            <w:r>
              <w:rPr>
                <w:rFonts w:ascii="Nikosh" w:eastAsia="Nikosh" w:hAnsi="Nikosh" w:cs="Nikosh" w:hint="cs"/>
                <w:color w:val="000000"/>
                <w:sz w:val="18"/>
                <w:szCs w:val="18"/>
                <w:cs/>
                <w:lang w:bidi="bn-BD"/>
              </w:rPr>
              <w:t>ল্লীর</w:t>
            </w:r>
            <w:r w:rsidRPr="00AB07BB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 xml:space="preserve"> উন্নয়নে নিয়োজিত কর্মকর্তা, জনপ্রতিনিধি এবং এনজিও কর্মীদের প্রশি</w:t>
            </w:r>
            <w:r>
              <w:rPr>
                <w:rFonts w:ascii="Nikosh" w:eastAsia="Nikosh" w:hAnsi="Nikosh" w:cs="Nikosh" w:hint="cs"/>
                <w:color w:val="000000"/>
                <w:sz w:val="18"/>
                <w:szCs w:val="18"/>
                <w:cs/>
                <w:lang w:bidi="bn-BD"/>
              </w:rPr>
              <w:t>ক্ষ</w:t>
            </w:r>
            <w:r w:rsidRPr="00AB07BB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>ণ</w:t>
            </w:r>
            <w:r>
              <w:rPr>
                <w:rFonts w:ascii="Nikosh" w:eastAsia="Nikosh" w:hAnsi="Nikosh" w:cs="Nikosh" w:hint="cs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AB07BB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 xml:space="preserve">প্রদান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F84" w:rsidRPr="00AB07BB" w:rsidRDefault="00A00F84" w:rsidP="00E800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B07BB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>২.২.১ স্থানীয় প্রশি</w:t>
            </w:r>
            <w:r>
              <w:rPr>
                <w:rFonts w:ascii="Nikosh" w:eastAsia="Nikosh" w:hAnsi="Nikosh" w:cs="Nikosh" w:hint="cs"/>
                <w:color w:val="000000"/>
                <w:sz w:val="18"/>
                <w:szCs w:val="18"/>
                <w:cs/>
                <w:lang w:bidi="bn-BD"/>
              </w:rPr>
              <w:t>ক্ষ</w:t>
            </w:r>
            <w:r w:rsidRPr="00AB07BB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>ণ</w:t>
            </w:r>
            <w:r>
              <w:rPr>
                <w:rFonts w:ascii="Nikosh" w:eastAsia="Nikosh" w:hAnsi="Nikosh" w:cs="Nikosh" w:hint="cs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Pr="00AB07BB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>অংশ গ্রহণকারীর সংখ্যা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F84" w:rsidRPr="00AB07BB" w:rsidRDefault="00A00F84" w:rsidP="00E800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 xml:space="preserve">কর্মকর্তা/কর্মচারীদের মৌলিক ও </w:t>
            </w:r>
            <w:r>
              <w:rPr>
                <w:rFonts w:ascii="Nikosh" w:eastAsia="Nikosh" w:hAnsi="Nikosh" w:cs="Nikosh" w:hint="cs"/>
                <w:color w:val="000000"/>
                <w:sz w:val="18"/>
                <w:szCs w:val="18"/>
                <w:cs/>
                <w:lang w:bidi="bn-BD"/>
              </w:rPr>
              <w:t>দক্ষতা</w:t>
            </w:r>
            <w:r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 xml:space="preserve"> উন্নয়ন </w:t>
            </w:r>
            <w:r>
              <w:rPr>
                <w:rFonts w:ascii="Nikosh" w:eastAsia="Nikosh" w:hAnsi="Nikosh" w:cs="Nikosh" w:hint="cs"/>
                <w:color w:val="000000"/>
                <w:sz w:val="18"/>
                <w:szCs w:val="18"/>
                <w:cs/>
                <w:lang w:bidi="bn-BD"/>
              </w:rPr>
              <w:t>প্রশিক্ষণে</w:t>
            </w:r>
            <w:r w:rsidRPr="00AB07BB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> </w:t>
            </w:r>
            <w:r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>অংশগ্রহণকারী</w:t>
            </w:r>
          </w:p>
        </w:tc>
        <w:tc>
          <w:tcPr>
            <w:tcW w:w="18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F84" w:rsidRPr="00AB07BB" w:rsidRDefault="00A00F84" w:rsidP="00E800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F84" w:rsidRPr="00AB07BB" w:rsidRDefault="00A00F84" w:rsidP="00E800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F84" w:rsidRPr="00AB07BB" w:rsidRDefault="00A00F84" w:rsidP="00E8005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A00F84" w:rsidRPr="00AB07BB" w:rsidTr="00E80055">
        <w:trPr>
          <w:gridAfter w:val="1"/>
          <w:wAfter w:w="2152" w:type="dxa"/>
          <w:trHeight w:val="89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F84" w:rsidRPr="00AB07BB" w:rsidRDefault="00A00F84" w:rsidP="00E800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B07BB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 xml:space="preserve">২.৩ </w:t>
            </w:r>
            <w:r>
              <w:rPr>
                <w:rFonts w:ascii="Nikosh" w:eastAsia="Nikosh" w:hAnsi="Nikosh" w:cs="Nikosh" w:hint="cs"/>
                <w:color w:val="000000"/>
                <w:sz w:val="18"/>
                <w:szCs w:val="18"/>
                <w:cs/>
                <w:lang w:bidi="bn-BD"/>
              </w:rPr>
              <w:t>পল্লী</w:t>
            </w:r>
            <w:r w:rsidRPr="00AB07BB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 xml:space="preserve"> উন্নয়ন কার্যক্রম সংক্রামত্ম অবহিতকরণ এবং বিদেশ প্রশি</w:t>
            </w:r>
            <w:r>
              <w:rPr>
                <w:rFonts w:ascii="Nikosh" w:eastAsia="Nikosh" w:hAnsi="Nikosh" w:cs="Nikosh" w:hint="cs"/>
                <w:color w:val="000000"/>
                <w:sz w:val="18"/>
                <w:szCs w:val="18"/>
                <w:cs/>
                <w:lang w:bidi="bn-BD"/>
              </w:rPr>
              <w:t>ক্ষ</w:t>
            </w:r>
            <w:r w:rsidRPr="00AB07BB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>ণ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F84" w:rsidRPr="00AB07BB" w:rsidRDefault="00A00F84" w:rsidP="00E800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B07BB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>২.৩.১বিদেশ প্রশি</w:t>
            </w:r>
            <w:r>
              <w:rPr>
                <w:rFonts w:ascii="Nikosh" w:eastAsia="Nikosh" w:hAnsi="Nikosh" w:cs="Nikosh" w:hint="cs"/>
                <w:color w:val="000000"/>
                <w:sz w:val="18"/>
                <w:szCs w:val="18"/>
                <w:cs/>
                <w:lang w:bidi="bn-BD"/>
              </w:rPr>
              <w:t>ক্ষ</w:t>
            </w:r>
            <w:r w:rsidRPr="00AB07BB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>ণে অংশগ্রহণকারীর সংখ্যা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F84" w:rsidRPr="00AB07BB" w:rsidRDefault="00187D0D" w:rsidP="00E800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>কর্মকর্তা/কর্মচারীদের মধ্য</w:t>
            </w:r>
            <w:r>
              <w:rPr>
                <w:rFonts w:ascii="Nikosh" w:eastAsia="Nikosh" w:hAnsi="Nikosh" w:cs="Nikosh"/>
                <w:color w:val="000000"/>
                <w:sz w:val="18"/>
                <w:szCs w:val="18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 xml:space="preserve">হতে </w:t>
            </w:r>
            <w:r>
              <w:rPr>
                <w:rFonts w:ascii="Nikosh" w:eastAsia="Nikosh" w:hAnsi="Nikosh" w:cs="Nikosh" w:hint="cs"/>
                <w:color w:val="000000"/>
                <w:sz w:val="18"/>
                <w:szCs w:val="18"/>
                <w:cs/>
                <w:lang w:bidi="bn-BD"/>
              </w:rPr>
              <w:t>প্রশিক্ষণে</w:t>
            </w:r>
            <w:r w:rsidRPr="00AB07BB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> </w:t>
            </w:r>
            <w:r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>অংশগ্রহণকারী</w:t>
            </w:r>
            <w:r w:rsidR="00A00F84" w:rsidRPr="00AB07BB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> </w:t>
            </w:r>
          </w:p>
        </w:tc>
        <w:tc>
          <w:tcPr>
            <w:tcW w:w="18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F84" w:rsidRPr="00AB07BB" w:rsidRDefault="00A00F84" w:rsidP="00E800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F84" w:rsidRPr="00AB07BB" w:rsidRDefault="00A00F84" w:rsidP="00E800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F84" w:rsidRPr="00AB07BB" w:rsidRDefault="00A00F84" w:rsidP="00E8005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A00F84" w:rsidRPr="00AB07BB" w:rsidTr="00E80055">
        <w:trPr>
          <w:gridAfter w:val="1"/>
          <w:wAfter w:w="2152" w:type="dxa"/>
          <w:trHeight w:val="76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F84" w:rsidRPr="00AB07BB" w:rsidRDefault="00A00F84" w:rsidP="00E800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B07BB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> </w:t>
            </w:r>
            <w:r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>২</w:t>
            </w:r>
            <w:r>
              <w:rPr>
                <w:rFonts w:ascii="Nikosh" w:eastAsia="Nikosh" w:hAnsi="Nikosh" w:cs="Nikosh"/>
                <w:color w:val="000000"/>
                <w:sz w:val="18"/>
                <w:szCs w:val="18"/>
                <w:lang w:bidi="bn-BD"/>
              </w:rPr>
              <w:t>.</w:t>
            </w:r>
            <w:r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>৪</w:t>
            </w:r>
            <w:r w:rsidRPr="00AB07BB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 xml:space="preserve"> সেমিনার, কর্মশালার মাধ্যমে প্রচার/বিসত্মার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F84" w:rsidRPr="00AB07BB" w:rsidRDefault="00A00F84" w:rsidP="00E800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>২</w:t>
            </w:r>
            <w:r>
              <w:rPr>
                <w:rFonts w:ascii="Nikosh" w:eastAsia="Nikosh" w:hAnsi="Nikosh" w:cs="Nikosh"/>
                <w:color w:val="000000"/>
                <w:sz w:val="18"/>
                <w:szCs w:val="18"/>
                <w:lang w:bidi="bn-BD"/>
              </w:rPr>
              <w:t>.</w:t>
            </w:r>
            <w:r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>৪</w:t>
            </w:r>
            <w:r>
              <w:rPr>
                <w:rFonts w:ascii="Nikosh" w:eastAsia="Nikosh" w:hAnsi="Nikosh" w:cs="Nikosh"/>
                <w:color w:val="000000"/>
                <w:sz w:val="18"/>
                <w:szCs w:val="18"/>
                <w:lang w:bidi="bn-BD"/>
              </w:rPr>
              <w:t>.</w:t>
            </w:r>
            <w:r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>১</w:t>
            </w:r>
            <w:r w:rsidRPr="00AB07BB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 xml:space="preserve"> আয়োজিত সেমিনার, কর্মশালার সংখ্যা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F84" w:rsidRPr="00AB07BB" w:rsidRDefault="00A00F84" w:rsidP="00E800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>বিআরডিবি ও এর প্রকল্পসমূহ কর্তক আয়োজিত সেমিনার কর্মশালা।</w:t>
            </w:r>
            <w:r w:rsidRPr="00AB07BB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> </w:t>
            </w:r>
          </w:p>
        </w:tc>
        <w:tc>
          <w:tcPr>
            <w:tcW w:w="18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F84" w:rsidRPr="00AB07BB" w:rsidRDefault="00A00F84" w:rsidP="00E800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F84" w:rsidRPr="00AB07BB" w:rsidRDefault="00A00F84" w:rsidP="00E800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F84" w:rsidRPr="00AB07BB" w:rsidRDefault="00A00F84" w:rsidP="00E800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B07BB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> </w:t>
            </w:r>
          </w:p>
        </w:tc>
      </w:tr>
      <w:tr w:rsidR="00023A29" w:rsidRPr="00AB07BB" w:rsidTr="00385D5B">
        <w:trPr>
          <w:gridAfter w:val="1"/>
          <w:wAfter w:w="2152" w:type="dxa"/>
          <w:trHeight w:val="765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A29" w:rsidRPr="00AB07BB" w:rsidRDefault="00023A29" w:rsidP="00E80055">
            <w:pPr>
              <w:spacing w:after="0" w:line="240" w:lineRule="auto"/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</w:pPr>
            <w:r w:rsidRPr="00A4193A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>৩.১ সেচ ব্যবস্থা সচল রাখা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A29" w:rsidRDefault="00023A29" w:rsidP="00E80055">
            <w:pPr>
              <w:spacing w:after="0" w:line="240" w:lineRule="auto"/>
              <w:rPr>
                <w:rFonts w:ascii="Nikosh" w:eastAsia="Nikosh" w:hAnsi="Nikosh" w:cs="Nikosh"/>
                <w:color w:val="000000"/>
                <w:sz w:val="18"/>
                <w:szCs w:val="18"/>
                <w:lang w:bidi="bn-BD"/>
              </w:rPr>
            </w:pPr>
            <w:r w:rsidRPr="00A4193A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>৩.১.১ সেচযন্ত্র মেরামত (গভীর/অগভীর/শক্তিচালিত পাম্প/হস্তচালিত)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A29" w:rsidRDefault="008715CB" w:rsidP="00023A29">
            <w:pPr>
              <w:spacing w:after="0" w:line="240" w:lineRule="auto"/>
              <w:jc w:val="both"/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color w:val="000000"/>
                <w:sz w:val="18"/>
                <w:szCs w:val="18"/>
                <w:cs/>
                <w:lang w:bidi="bn-BD"/>
              </w:rPr>
              <w:t>অচল সেচযন্ত্র মেরামতের মাধ্যমে সচল করা ও রক্ষনাবেক্ষন করা</w:t>
            </w:r>
          </w:p>
        </w:tc>
        <w:tc>
          <w:tcPr>
            <w:tcW w:w="180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23A29" w:rsidRPr="00AB07BB" w:rsidRDefault="00023A29" w:rsidP="00E800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B07BB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 xml:space="preserve">বাংলাদেশ </w:t>
            </w:r>
            <w:r>
              <w:rPr>
                <w:rFonts w:ascii="Nikosh" w:eastAsia="Nikosh" w:hAnsi="Nikosh" w:cs="Nikosh" w:hint="cs"/>
                <w:color w:val="000000"/>
                <w:sz w:val="18"/>
                <w:szCs w:val="18"/>
                <w:cs/>
                <w:lang w:bidi="bn-BD"/>
              </w:rPr>
              <w:t>পল্লী</w:t>
            </w:r>
            <w:r w:rsidRPr="00AB07BB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 xml:space="preserve"> উন্নয়ন বোর্ড 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A29" w:rsidRPr="00AB07BB" w:rsidRDefault="00023A29" w:rsidP="00E80055">
            <w:pPr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A29" w:rsidRPr="00AB07BB" w:rsidRDefault="00023A29" w:rsidP="00E80055">
            <w:pPr>
              <w:spacing w:after="0" w:line="240" w:lineRule="auto"/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</w:pPr>
          </w:p>
        </w:tc>
      </w:tr>
      <w:tr w:rsidR="00D45AF9" w:rsidRPr="00AB07BB" w:rsidTr="00385D5B">
        <w:trPr>
          <w:gridAfter w:val="1"/>
          <w:wAfter w:w="2152" w:type="dxa"/>
          <w:trHeight w:val="765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5AF9" w:rsidRPr="00AB07BB" w:rsidRDefault="00D45AF9" w:rsidP="00E80055">
            <w:pPr>
              <w:spacing w:after="0" w:line="240" w:lineRule="auto"/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AF9" w:rsidRDefault="00D45AF9" w:rsidP="00E80055">
            <w:pPr>
              <w:spacing w:after="0" w:line="240" w:lineRule="auto"/>
              <w:rPr>
                <w:rFonts w:ascii="Nikosh" w:eastAsia="Nikosh" w:hAnsi="Nikosh" w:cs="Nikosh"/>
                <w:color w:val="000000"/>
                <w:sz w:val="18"/>
                <w:szCs w:val="18"/>
                <w:lang w:bidi="bn-BD"/>
              </w:rPr>
            </w:pPr>
            <w:r w:rsidRPr="00A4193A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>৩.১.২ সেচ ব্যবস্থাপনা কমিটি পূর্নগঠন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AF9" w:rsidRDefault="00D45AF9" w:rsidP="00023A29">
            <w:pPr>
              <w:spacing w:after="0" w:line="240" w:lineRule="auto"/>
              <w:jc w:val="both"/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color w:val="000000"/>
                <w:sz w:val="18"/>
                <w:szCs w:val="18"/>
                <w:cs/>
                <w:lang w:bidi="bn-BD"/>
              </w:rPr>
              <w:t xml:space="preserve">সেচযন্ত্র ও স্কীম পরিচালনা, পানি ব্যবস্থাপনা, সেচযন্ত্র রক্ষনাবেক্ষন, হিসাব ব্যবস্থাপনা, প্রভৃতি কার্যক্রমের জন্য </w:t>
            </w:r>
            <w:r w:rsidRPr="00A4193A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>সেচ ব্যবস্থাপনা কমিটি</w:t>
            </w:r>
            <w:r>
              <w:rPr>
                <w:rFonts w:ascii="Nikosh" w:eastAsia="Nikosh" w:hAnsi="Nikosh" w:cs="Nikosh" w:hint="cs"/>
                <w:color w:val="000000"/>
                <w:sz w:val="18"/>
                <w:szCs w:val="18"/>
                <w:cs/>
                <w:lang w:bidi="bn-BD"/>
              </w:rPr>
              <w:t xml:space="preserve"> গঠন/পূণঃগঠন।</w:t>
            </w:r>
          </w:p>
        </w:tc>
        <w:tc>
          <w:tcPr>
            <w:tcW w:w="18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45AF9" w:rsidRPr="00AB07BB" w:rsidRDefault="00D45AF9" w:rsidP="00E800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AF9" w:rsidRPr="00AB07BB" w:rsidRDefault="00D45AF9" w:rsidP="00E80055">
            <w:pPr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</w:pP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45AF9" w:rsidRPr="00AB07BB" w:rsidRDefault="00D45AF9" w:rsidP="00E80055">
            <w:pPr>
              <w:spacing w:after="0" w:line="240" w:lineRule="auto"/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</w:pPr>
          </w:p>
        </w:tc>
      </w:tr>
      <w:tr w:rsidR="00D45AF9" w:rsidRPr="00AB07BB" w:rsidTr="00385D5B">
        <w:trPr>
          <w:gridAfter w:val="1"/>
          <w:wAfter w:w="2152" w:type="dxa"/>
          <w:trHeight w:val="765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5AF9" w:rsidRPr="00AB07BB" w:rsidRDefault="00D45AF9" w:rsidP="00E80055">
            <w:pPr>
              <w:spacing w:after="0" w:line="240" w:lineRule="auto"/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AF9" w:rsidRPr="00A4193A" w:rsidRDefault="00D45AF9" w:rsidP="00E8005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A4193A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>৩.১.৩ সেচ ব্যবস্থাপনা প্রশিক্ষণ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AF9" w:rsidRDefault="00D45AF9" w:rsidP="00023A29">
            <w:pPr>
              <w:spacing w:after="0" w:line="240" w:lineRule="auto"/>
              <w:jc w:val="both"/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color w:val="000000"/>
                <w:sz w:val="18"/>
                <w:szCs w:val="18"/>
                <w:cs/>
                <w:lang w:bidi="bn-BD"/>
              </w:rPr>
              <w:t>সেচ কার্যক্রম পরিচালনা, পানি ব্যবস্থাপনা, সেচযন্ত্র রক্ষনাবেক্ষন, হিসাব ব্যবস্থাপনা, প্রভৃতি বিষয়ে সমবায়ী সদস্যদের প্রশিক্ষন প্রদান</w:t>
            </w:r>
          </w:p>
        </w:tc>
        <w:tc>
          <w:tcPr>
            <w:tcW w:w="18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45AF9" w:rsidRPr="00AB07BB" w:rsidRDefault="00D45AF9" w:rsidP="00E800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AF9" w:rsidRPr="00AB07BB" w:rsidRDefault="00D45AF9" w:rsidP="00E80055">
            <w:pPr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</w:pPr>
          </w:p>
        </w:tc>
        <w:tc>
          <w:tcPr>
            <w:tcW w:w="17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45AF9" w:rsidRPr="00AB07BB" w:rsidRDefault="00D45AF9" w:rsidP="00E80055">
            <w:pPr>
              <w:spacing w:after="0" w:line="240" w:lineRule="auto"/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</w:pPr>
          </w:p>
        </w:tc>
      </w:tr>
      <w:tr w:rsidR="00D45AF9" w:rsidRPr="00AB07BB" w:rsidTr="00385D5B">
        <w:trPr>
          <w:gridAfter w:val="1"/>
          <w:wAfter w:w="2152" w:type="dxa"/>
          <w:trHeight w:val="765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5AF9" w:rsidRPr="00AB07BB" w:rsidRDefault="00D45AF9" w:rsidP="00E80055">
            <w:pPr>
              <w:spacing w:after="0" w:line="240" w:lineRule="auto"/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AF9" w:rsidRPr="00A4193A" w:rsidRDefault="00D45AF9" w:rsidP="00E8005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A4193A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 xml:space="preserve">৩.১.৪ পদির্শনকৃত সেচ স্কিমের সংখা 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AF9" w:rsidRDefault="00D45AF9" w:rsidP="00023A29">
            <w:pPr>
              <w:spacing w:after="0" w:line="240" w:lineRule="auto"/>
              <w:jc w:val="both"/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color w:val="000000"/>
                <w:sz w:val="18"/>
                <w:szCs w:val="18"/>
                <w:cs/>
                <w:lang w:bidi="bn-BD"/>
              </w:rPr>
              <w:t xml:space="preserve">উপজেলা পর্যাযের কর্মকর্তা বা </w:t>
            </w:r>
            <w:r w:rsidRPr="00AB07BB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>ই</w:t>
            </w:r>
            <w:r>
              <w:rPr>
                <w:rFonts w:ascii="Nikosh" w:eastAsia="Nikosh" w:hAnsi="Nikosh" w:cs="Nikosh" w:hint="cs"/>
                <w:color w:val="000000"/>
                <w:sz w:val="18"/>
                <w:szCs w:val="18"/>
                <w:cs/>
                <w:lang w:bidi="bn-BD"/>
              </w:rPr>
              <w:t>উসিসি এর প্রতিনিধি কর্তৃক সেচযন্ত্র ও স্কীম পরিদর্শন।</w:t>
            </w:r>
          </w:p>
        </w:tc>
        <w:tc>
          <w:tcPr>
            <w:tcW w:w="18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45AF9" w:rsidRPr="00AB07BB" w:rsidRDefault="00D45AF9" w:rsidP="00E800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AF9" w:rsidRPr="00AB07BB" w:rsidRDefault="00D45AF9" w:rsidP="00E80055">
            <w:pPr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</w:pPr>
          </w:p>
        </w:tc>
        <w:tc>
          <w:tcPr>
            <w:tcW w:w="17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AF9" w:rsidRPr="00AB07BB" w:rsidRDefault="00D45AF9" w:rsidP="00E80055">
            <w:pPr>
              <w:spacing w:after="0" w:line="240" w:lineRule="auto"/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</w:pPr>
          </w:p>
        </w:tc>
      </w:tr>
      <w:tr w:rsidR="00023A29" w:rsidRPr="00AB07BB" w:rsidTr="00385D5B">
        <w:trPr>
          <w:gridAfter w:val="1"/>
          <w:wAfter w:w="2152" w:type="dxa"/>
          <w:trHeight w:val="765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A29" w:rsidRPr="00AB07BB" w:rsidRDefault="00023A29" w:rsidP="00E80055">
            <w:pPr>
              <w:spacing w:after="0" w:line="240" w:lineRule="auto"/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A29" w:rsidRPr="00A4193A" w:rsidRDefault="00023A29" w:rsidP="00E8005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 w:rsidRPr="00A4193A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 xml:space="preserve">৩.১.৫ সেচ এলাকা বৃদ্ধি 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A29" w:rsidRDefault="00023A29" w:rsidP="00023A29">
            <w:pPr>
              <w:spacing w:after="0" w:line="240" w:lineRule="auto"/>
              <w:jc w:val="both"/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color w:val="000000"/>
                <w:sz w:val="18"/>
                <w:szCs w:val="18"/>
                <w:cs/>
                <w:lang w:bidi="bn-BD"/>
              </w:rPr>
              <w:t>সেচ যন্ত্র মেরামতের মাধ্যমে সেচের অধিক্ষেত্র বৃদ্বি</w:t>
            </w:r>
          </w:p>
          <w:p w:rsidR="00023A29" w:rsidRPr="00023A29" w:rsidRDefault="00023A29" w:rsidP="00023A29">
            <w:pPr>
              <w:tabs>
                <w:tab w:val="left" w:pos="952"/>
              </w:tabs>
              <w:jc w:val="both"/>
              <w:rPr>
                <w:rFonts w:ascii="Nikosh" w:eastAsia="Nikosh" w:hAnsi="Nikosh" w:cs="Nikosh"/>
                <w:sz w:val="18"/>
                <w:szCs w:val="18"/>
                <w:cs/>
                <w:lang w:bidi="bn-BD"/>
              </w:rPr>
            </w:pPr>
            <w:r>
              <w:rPr>
                <w:rFonts w:ascii="Nikosh" w:eastAsia="Nikosh" w:hAnsi="Nikosh" w:cs="Nikosh"/>
                <w:sz w:val="18"/>
                <w:szCs w:val="18"/>
                <w:cs/>
                <w:lang w:bidi="bn-BD"/>
              </w:rPr>
              <w:tab/>
            </w:r>
          </w:p>
        </w:tc>
        <w:tc>
          <w:tcPr>
            <w:tcW w:w="18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23A29" w:rsidRPr="00AB07BB" w:rsidRDefault="00023A29" w:rsidP="00E800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A29" w:rsidRPr="00AB07BB" w:rsidRDefault="00023A29" w:rsidP="00E80055">
            <w:pPr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A29" w:rsidRPr="00AB07BB" w:rsidRDefault="00023A29" w:rsidP="00E80055">
            <w:pPr>
              <w:spacing w:after="0" w:line="240" w:lineRule="auto"/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</w:pPr>
          </w:p>
        </w:tc>
      </w:tr>
      <w:tr w:rsidR="00023A29" w:rsidRPr="00AB07BB" w:rsidTr="00385D5B">
        <w:trPr>
          <w:gridAfter w:val="1"/>
          <w:wAfter w:w="2152" w:type="dxa"/>
          <w:trHeight w:val="765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A29" w:rsidRPr="00AB07BB" w:rsidRDefault="00023A29" w:rsidP="00E80055">
            <w:pPr>
              <w:spacing w:after="0" w:line="240" w:lineRule="auto"/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</w:pPr>
            <w:r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>৪</w:t>
            </w:r>
            <w:r w:rsidRPr="00A4193A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>.১ সমবায় সমিতি এবং অনানুষ্ঠানিক দলের মাধ্যমে জনগণকে সংগঠিত করা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A29" w:rsidRPr="00A4193A" w:rsidRDefault="00023A29" w:rsidP="00E8005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>৪</w:t>
            </w:r>
            <w:r w:rsidRPr="00A4193A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 xml:space="preserve">.১.১গঠিত সমবায় সমিতি 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A29" w:rsidRDefault="00023A29" w:rsidP="00E80055">
            <w:pPr>
              <w:spacing w:after="0" w:line="240" w:lineRule="auto"/>
              <w:jc w:val="both"/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</w:pPr>
            <w:r w:rsidRPr="00AB07BB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>বিআরডিবি’র আওতাধীন সমবায় সমিতি আইন,২০০১ এনং সমবায় সমিতি বিধিমালা,২০০৪ এর আওতায় নিবন্ধিত সমিতিসমূহ</w:t>
            </w:r>
          </w:p>
        </w:tc>
        <w:tc>
          <w:tcPr>
            <w:tcW w:w="18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23A29" w:rsidRPr="00AB07BB" w:rsidRDefault="00023A29" w:rsidP="00E800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A29" w:rsidRPr="00AB07BB" w:rsidRDefault="00023A29" w:rsidP="00E80055">
            <w:pPr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</w:pP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23A29" w:rsidRPr="00AB07BB" w:rsidRDefault="00023A29" w:rsidP="009952B6">
            <w:pPr>
              <w:spacing w:after="0" w:line="240" w:lineRule="auto"/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</w:pPr>
          </w:p>
        </w:tc>
      </w:tr>
      <w:tr w:rsidR="00023A29" w:rsidRPr="00AB07BB" w:rsidTr="005F3B8A">
        <w:trPr>
          <w:gridAfter w:val="1"/>
          <w:wAfter w:w="2152" w:type="dxa"/>
          <w:trHeight w:val="765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A29" w:rsidRPr="00AB07BB" w:rsidRDefault="00023A29" w:rsidP="00E80055">
            <w:pPr>
              <w:spacing w:after="0" w:line="240" w:lineRule="auto"/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A29" w:rsidRPr="00A4193A" w:rsidRDefault="00023A29" w:rsidP="00E8005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18"/>
                <w:szCs w:val="18"/>
              </w:rPr>
            </w:pPr>
            <w:r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>৪</w:t>
            </w:r>
            <w:r w:rsidRPr="00A4193A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>.১.২ গঠিত অনানুষ্ঠানিক দল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A29" w:rsidRPr="00AB07BB" w:rsidRDefault="00023A29" w:rsidP="00E800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B07BB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>বিআরডিবি’র আওতাধীন সমবায় সমিতি আইনের আওতায় নিবন্ধিত নয় এমন অনুনুষ্ঠানিক সমিতি বা দল যার উপকারভোগীর।</w:t>
            </w:r>
          </w:p>
        </w:tc>
        <w:tc>
          <w:tcPr>
            <w:tcW w:w="18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23A29" w:rsidRPr="00AB07BB" w:rsidRDefault="00023A29" w:rsidP="00E800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A29" w:rsidRPr="00AB07BB" w:rsidRDefault="00023A29" w:rsidP="00E80055">
            <w:pPr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</w:pPr>
          </w:p>
        </w:tc>
        <w:tc>
          <w:tcPr>
            <w:tcW w:w="17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23A29" w:rsidRPr="00AB07BB" w:rsidRDefault="00023A29" w:rsidP="00E80055">
            <w:pPr>
              <w:spacing w:after="0" w:line="240" w:lineRule="auto"/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</w:pPr>
          </w:p>
        </w:tc>
      </w:tr>
      <w:tr w:rsidR="005F3B8A" w:rsidRPr="00AB07BB" w:rsidTr="00BC33DF">
        <w:trPr>
          <w:gridAfter w:val="1"/>
          <w:wAfter w:w="2152" w:type="dxa"/>
          <w:trHeight w:val="765"/>
        </w:trPr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B8A" w:rsidRPr="00AB07BB" w:rsidRDefault="005F3B8A" w:rsidP="00E80055">
            <w:pPr>
              <w:spacing w:after="0" w:line="240" w:lineRule="auto"/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B8A" w:rsidRDefault="005F3B8A" w:rsidP="00E80055">
            <w:pPr>
              <w:spacing w:after="0" w:line="240" w:lineRule="auto"/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color w:val="000000"/>
                <w:sz w:val="18"/>
                <w:szCs w:val="18"/>
                <w:cs/>
                <w:lang w:bidi="bn-BD"/>
              </w:rPr>
              <w:t xml:space="preserve">৪.১.৩ অডিটকৃত </w:t>
            </w:r>
            <w:r w:rsidRPr="00A337B8">
              <w:rPr>
                <w:rFonts w:ascii="Nikosh" w:eastAsia="Nikosh" w:hAnsi="Nikosh" w:cs="Nikosh"/>
                <w:color w:val="000000"/>
                <w:sz w:val="18"/>
                <w:szCs w:val="18"/>
                <w:highlight w:val="yellow"/>
                <w:cs/>
                <w:lang w:bidi="bn-BD"/>
              </w:rPr>
              <w:t>সমবায় সমিতি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B8A" w:rsidRPr="00AB07BB" w:rsidRDefault="00050FD3" w:rsidP="00E80055">
            <w:pPr>
              <w:spacing w:after="0" w:line="240" w:lineRule="auto"/>
              <w:jc w:val="both"/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</w:pPr>
            <w:r w:rsidRPr="00AB07BB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>বিআরডিবি’র আওতাধীন</w:t>
            </w:r>
            <w:r>
              <w:rPr>
                <w:rFonts w:ascii="Nikosh" w:eastAsia="Nikosh" w:hAnsi="Nikosh" w:cs="Nikosh"/>
                <w:color w:val="000000"/>
                <w:sz w:val="18"/>
                <w:szCs w:val="18"/>
                <w:lang w:bidi="bn-BD"/>
              </w:rPr>
              <w:t xml:space="preserve"> </w:t>
            </w:r>
            <w:r>
              <w:rPr>
                <w:rFonts w:ascii="Nikosh" w:eastAsia="Nikosh" w:hAnsi="Nikosh" w:cs="Nikosh" w:hint="cs"/>
                <w:color w:val="000000"/>
                <w:sz w:val="18"/>
                <w:szCs w:val="18"/>
                <w:cs/>
                <w:lang w:bidi="bn-BD"/>
              </w:rPr>
              <w:t>প্রথমিক</w:t>
            </w:r>
            <w:r w:rsidRPr="00AB07BB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 xml:space="preserve"> সমবায় সমিতি</w:t>
            </w:r>
            <w:r>
              <w:rPr>
                <w:rFonts w:ascii="Nikosh" w:eastAsia="Nikosh" w:hAnsi="Nikosh" w:cs="Nikosh" w:hint="cs"/>
                <w:color w:val="000000"/>
                <w:sz w:val="18"/>
                <w:szCs w:val="18"/>
                <w:cs/>
                <w:lang w:bidi="bn-BD"/>
              </w:rPr>
              <w:t>সমুহের বাৎসরিক অডিট</w:t>
            </w:r>
          </w:p>
        </w:tc>
        <w:tc>
          <w:tcPr>
            <w:tcW w:w="18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B8A" w:rsidRPr="00AB07BB" w:rsidRDefault="005F3B8A" w:rsidP="00E800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B8A" w:rsidRPr="00AB07BB" w:rsidRDefault="005F3B8A" w:rsidP="00E80055">
            <w:pPr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</w:pPr>
          </w:p>
        </w:tc>
        <w:tc>
          <w:tcPr>
            <w:tcW w:w="174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B8A" w:rsidRPr="00AB07BB" w:rsidRDefault="005F3B8A" w:rsidP="00E80055">
            <w:pPr>
              <w:spacing w:after="0" w:line="240" w:lineRule="auto"/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</w:pPr>
          </w:p>
        </w:tc>
      </w:tr>
    </w:tbl>
    <w:p w:rsidR="00A00F84" w:rsidRDefault="00A00F84" w:rsidP="00A00F84"/>
    <w:p w:rsidR="00A00F84" w:rsidRDefault="00A00F84" w:rsidP="00A00F84"/>
    <w:p w:rsidR="00A00F84" w:rsidRDefault="00A00F84" w:rsidP="00A00F84"/>
    <w:p w:rsidR="00A00F84" w:rsidRDefault="00A00F84" w:rsidP="00A00F84"/>
    <w:p w:rsidR="00A00F84" w:rsidRDefault="00A00F84" w:rsidP="00A00F84"/>
    <w:p w:rsidR="00A00F84" w:rsidRDefault="00A00F84" w:rsidP="00A00F84"/>
    <w:p w:rsidR="00A00F84" w:rsidRDefault="00A00F84" w:rsidP="00A00F84"/>
    <w:p w:rsidR="00A00F84" w:rsidRDefault="00A00F84" w:rsidP="00A00F84"/>
    <w:p w:rsidR="00A00F84" w:rsidRDefault="00A00F84" w:rsidP="00A00F84"/>
    <w:p w:rsidR="00A00F84" w:rsidRDefault="00A00F84" w:rsidP="00A00F84"/>
    <w:p w:rsidR="00A00F84" w:rsidRDefault="00A00F84" w:rsidP="00A00F84"/>
    <w:p w:rsidR="00A00F84" w:rsidRDefault="00A00F84" w:rsidP="00A00F84"/>
    <w:p w:rsidR="00A00F84" w:rsidRDefault="00A00F84" w:rsidP="00A00F84"/>
    <w:p w:rsidR="00A00F84" w:rsidRDefault="00A00F84" w:rsidP="00A00F84">
      <w:pPr>
        <w:spacing w:after="0" w:line="240" w:lineRule="auto"/>
      </w:pPr>
      <w:r>
        <w:br w:type="page"/>
      </w:r>
    </w:p>
    <w:tbl>
      <w:tblPr>
        <w:tblW w:w="15695" w:type="dxa"/>
        <w:tblInd w:w="198" w:type="dxa"/>
        <w:tblLook w:val="04A0"/>
      </w:tblPr>
      <w:tblGrid>
        <w:gridCol w:w="1224"/>
        <w:gridCol w:w="1296"/>
        <w:gridCol w:w="1890"/>
        <w:gridCol w:w="3960"/>
        <w:gridCol w:w="1440"/>
        <w:gridCol w:w="2970"/>
        <w:gridCol w:w="1800"/>
        <w:gridCol w:w="1115"/>
      </w:tblGrid>
      <w:tr w:rsidR="00B83D28" w:rsidRPr="00B718AA" w:rsidTr="00B83D28">
        <w:trPr>
          <w:trHeight w:val="630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D28" w:rsidRPr="00E9075F" w:rsidRDefault="00E735F6" w:rsidP="00B83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075F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lastRenderedPageBreak/>
              <w:t>প্রতিষ্ঠানের ধরণ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D28" w:rsidRPr="00E9075F" w:rsidRDefault="00E735F6" w:rsidP="00B83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075F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প্রতিষ্ঠানের নাম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D28" w:rsidRPr="00E9075F" w:rsidRDefault="00E735F6" w:rsidP="00B83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075F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সং</w:t>
            </w:r>
            <w:r w:rsidR="00432853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শ্লি</w:t>
            </w:r>
            <w:r w:rsidRPr="00E9075F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ষ্ট কর্মসম্পাদন সুচক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D28" w:rsidRPr="00E9075F" w:rsidRDefault="00E735F6" w:rsidP="00B83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075F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উক্ত প্রতিষ্ঠানের নিকট সং</w:t>
            </w:r>
            <w:r w:rsidR="00432853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শ্লি</w:t>
            </w:r>
            <w:r w:rsidRPr="00E9075F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ষ্ট মন্ত্রণালয়/বিভাগের প্রত্যাশিত সহায়তা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D28" w:rsidRPr="00E9075F" w:rsidRDefault="00E735F6" w:rsidP="00B83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075F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প্রত্যাশার যৌক্তিকতা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D28" w:rsidRPr="00E9075F" w:rsidRDefault="00E735F6" w:rsidP="00B83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075F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উক্ত প্রতিষ্ঠানের নিকট প্রত্যাশার মাত্রা উলেস্নখ করম্নন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D28" w:rsidRPr="00E9075F" w:rsidRDefault="00E735F6" w:rsidP="00B83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075F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প্রত্যাশা পূরণ না হলে সম্ভাব্য প্রসত্মাব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3D28" w:rsidRPr="00B718AA" w:rsidRDefault="00B83D28" w:rsidP="00B83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83D28" w:rsidRPr="00B718AA" w:rsidTr="00B83D28">
        <w:trPr>
          <w:trHeight w:val="566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D28" w:rsidRPr="00E9075F" w:rsidRDefault="00E735F6" w:rsidP="00B83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075F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অধিদপ্তর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D28" w:rsidRPr="00E9075F" w:rsidRDefault="00E735F6" w:rsidP="00B83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075F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সমবায় অধিদপ্তর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D28" w:rsidRPr="00E9075F" w:rsidRDefault="00E735F6" w:rsidP="00B83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075F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১.১.২ সমবায় সমিতির সংখ্যা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D28" w:rsidRPr="00E9075F" w:rsidRDefault="00E735F6" w:rsidP="00B83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075F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সমবায় সমিতির নিবন্ধন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D28" w:rsidRPr="00E9075F" w:rsidRDefault="00E735F6" w:rsidP="00B83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075F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বিধিবদ্ধ সংস্থা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D28" w:rsidRPr="00E9075F" w:rsidRDefault="00E735F6" w:rsidP="00B83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075F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১০০%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D28" w:rsidRPr="00E9075F" w:rsidRDefault="00E735F6" w:rsidP="00B83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075F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3D28" w:rsidRPr="00B718AA" w:rsidRDefault="00B83D28" w:rsidP="00B83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83D28" w:rsidRPr="00B718AA" w:rsidTr="00B83D28">
        <w:trPr>
          <w:trHeight w:val="863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D28" w:rsidRPr="00E9075F" w:rsidRDefault="00E735F6" w:rsidP="00B83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075F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ব্যাংক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D28" w:rsidRPr="00E9075F" w:rsidRDefault="00E735F6" w:rsidP="00B83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075F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সোনালী ব্যাংক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D28" w:rsidRPr="00E9075F" w:rsidRDefault="00E735F6" w:rsidP="00B83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075F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১. ঋণ বিতরণ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D28" w:rsidRPr="00E9075F" w:rsidRDefault="00E735F6" w:rsidP="00B83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075F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কৃষি ঋণের তহবিল যোগান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D28" w:rsidRPr="00E9075F" w:rsidRDefault="00E735F6" w:rsidP="00B83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075F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ব্যাংকিং </w:t>
            </w:r>
            <w:r w:rsidR="00432853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প্লা</w:t>
            </w:r>
            <w:r w:rsidRPr="00E9075F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ন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D28" w:rsidRPr="00E9075F" w:rsidRDefault="00E735F6" w:rsidP="00B83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075F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১০০%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D28" w:rsidRPr="00E9075F" w:rsidRDefault="00E735F6" w:rsidP="00B83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075F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সরকার কর্তৃক ঘূর্ণায়মান প</w:t>
            </w:r>
            <w:r w:rsidR="00432853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ল্লী</w:t>
            </w:r>
            <w:r w:rsidRPr="00E9075F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উন্নয়ন ঋণ তহবিল বরাদ্দ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3D28" w:rsidRPr="00B718AA" w:rsidRDefault="00B83D28" w:rsidP="00B83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B83D28" w:rsidRDefault="00B83D28" w:rsidP="00B83D28">
      <w:pPr>
        <w:rPr>
          <w:rFonts w:ascii="Times New Roman" w:eastAsia="Times New Roman" w:hAnsi="Times New Roman"/>
          <w:sz w:val="28"/>
          <w:szCs w:val="28"/>
        </w:rPr>
      </w:pPr>
    </w:p>
    <w:p w:rsidR="00B83D28" w:rsidRDefault="00B83D28" w:rsidP="00B83D28">
      <w:pPr>
        <w:rPr>
          <w:rFonts w:ascii="Times New Roman" w:eastAsia="Times New Roman" w:hAnsi="Times New Roman"/>
          <w:sz w:val="28"/>
          <w:szCs w:val="28"/>
        </w:rPr>
      </w:pPr>
    </w:p>
    <w:p w:rsidR="00B83D28" w:rsidRDefault="00B83D28" w:rsidP="00B83D28">
      <w:pPr>
        <w:rPr>
          <w:rFonts w:ascii="Times New Roman" w:eastAsia="Times New Roman" w:hAnsi="Times New Roman"/>
          <w:sz w:val="28"/>
          <w:szCs w:val="28"/>
        </w:rPr>
      </w:pPr>
    </w:p>
    <w:p w:rsidR="00B83D28" w:rsidRDefault="00B83D28" w:rsidP="00B83D28">
      <w:pPr>
        <w:rPr>
          <w:rFonts w:ascii="Times New Roman" w:eastAsia="Times New Roman" w:hAnsi="Times New Roman"/>
          <w:sz w:val="24"/>
          <w:szCs w:val="24"/>
        </w:rPr>
      </w:pPr>
    </w:p>
    <w:p w:rsidR="00B83D28" w:rsidRDefault="00B83D28" w:rsidP="00B83D28">
      <w:pPr>
        <w:rPr>
          <w:rFonts w:ascii="Times New Roman" w:eastAsia="Times New Roman" w:hAnsi="Times New Roman"/>
          <w:sz w:val="24"/>
          <w:szCs w:val="24"/>
        </w:rPr>
      </w:pPr>
    </w:p>
    <w:p w:rsidR="00B83D28" w:rsidRDefault="00B83D28" w:rsidP="00B83D28">
      <w:pPr>
        <w:rPr>
          <w:rFonts w:ascii="Times New Roman" w:eastAsia="Times New Roman" w:hAnsi="Times New Roman"/>
          <w:sz w:val="24"/>
          <w:szCs w:val="24"/>
        </w:rPr>
      </w:pPr>
    </w:p>
    <w:p w:rsidR="00B83D28" w:rsidRDefault="00B83D28" w:rsidP="00B83D28">
      <w:pPr>
        <w:rPr>
          <w:rFonts w:ascii="Times New Roman" w:eastAsia="Times New Roman" w:hAnsi="Times New Roman"/>
          <w:sz w:val="24"/>
          <w:szCs w:val="24"/>
        </w:rPr>
      </w:pPr>
    </w:p>
    <w:p w:rsidR="00B83D28" w:rsidRDefault="00B83D28" w:rsidP="00B83D28">
      <w:pPr>
        <w:rPr>
          <w:rFonts w:ascii="Times New Roman" w:eastAsia="Times New Roman" w:hAnsi="Times New Roman"/>
          <w:sz w:val="24"/>
          <w:szCs w:val="24"/>
        </w:rPr>
      </w:pPr>
    </w:p>
    <w:p w:rsidR="00B83D28" w:rsidRDefault="00B83D28" w:rsidP="00B83D28">
      <w:pPr>
        <w:rPr>
          <w:rFonts w:ascii="Times New Roman" w:eastAsia="Times New Roman" w:hAnsi="Times New Roman"/>
          <w:sz w:val="24"/>
          <w:szCs w:val="24"/>
        </w:rPr>
      </w:pPr>
    </w:p>
    <w:p w:rsidR="00B83D28" w:rsidRDefault="00B83D28" w:rsidP="00B83D28">
      <w:pPr>
        <w:rPr>
          <w:rFonts w:ascii="Times New Roman" w:eastAsia="Times New Roman" w:hAnsi="Times New Roman"/>
          <w:sz w:val="24"/>
          <w:szCs w:val="24"/>
        </w:rPr>
      </w:pPr>
    </w:p>
    <w:p w:rsidR="00B83D28" w:rsidRDefault="00B83D28" w:rsidP="00B83D28">
      <w:pPr>
        <w:rPr>
          <w:rFonts w:ascii="Times New Roman" w:eastAsia="Times New Roman" w:hAnsi="Times New Roman"/>
          <w:sz w:val="24"/>
          <w:szCs w:val="24"/>
        </w:rPr>
      </w:pPr>
    </w:p>
    <w:p w:rsidR="00B83D28" w:rsidRPr="005F3B8A" w:rsidRDefault="00B83D28" w:rsidP="00B83D28">
      <w:pPr>
        <w:jc w:val="center"/>
        <w:rPr>
          <w:rFonts w:ascii="Times New Roman" w:eastAsia="Times New Roman" w:hAnsi="Times New Roman" w:cstheme="minorBidi"/>
          <w:sz w:val="24"/>
          <w:szCs w:val="30"/>
          <w:lang w:bidi="bn-BD"/>
        </w:rPr>
        <w:sectPr w:rsidR="00B83D28" w:rsidRPr="005F3B8A" w:rsidSect="00B83D28">
          <w:pgSz w:w="15840" w:h="12240" w:orient="landscape" w:code="1"/>
          <w:pgMar w:top="720" w:right="720" w:bottom="720" w:left="720" w:header="720" w:footer="720" w:gutter="0"/>
          <w:cols w:space="720"/>
          <w:docGrid w:linePitch="360"/>
        </w:sectPr>
      </w:pPr>
    </w:p>
    <w:p w:rsidR="00B83D28" w:rsidRPr="00C67694" w:rsidRDefault="00B83D28" w:rsidP="00B83D28">
      <w:pPr>
        <w:rPr>
          <w:rFonts w:ascii="Times New Roman" w:eastAsia="Times New Roman" w:hAnsi="Times New Roman"/>
          <w:sz w:val="28"/>
          <w:szCs w:val="28"/>
        </w:rPr>
      </w:pPr>
    </w:p>
    <w:sectPr w:rsidR="00B83D28" w:rsidRPr="00C67694" w:rsidSect="00B83D28">
      <w:pgSz w:w="12240" w:h="15840" w:code="1"/>
      <w:pgMar w:top="1296" w:right="1152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566" w:rsidRDefault="00C47566" w:rsidP="00B83D28">
      <w:pPr>
        <w:spacing w:after="0" w:line="240" w:lineRule="auto"/>
      </w:pPr>
      <w:r>
        <w:separator/>
      </w:r>
    </w:p>
  </w:endnote>
  <w:endnote w:type="continuationSeparator" w:id="1">
    <w:p w:rsidR="00C47566" w:rsidRDefault="00C47566" w:rsidP="00B83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D5B" w:rsidRPr="00A77D0B" w:rsidRDefault="00385D5B">
    <w:pPr>
      <w:pStyle w:val="Footer"/>
      <w:jc w:val="center"/>
      <w:rPr>
        <w:rFonts w:ascii="Times New Roman" w:eastAsia="Times New Roman" w:hAnsi="Times New Roman"/>
      </w:rPr>
    </w:pPr>
    <w:r w:rsidRPr="00A77D0B">
      <w:rPr>
        <w:rFonts w:ascii="SutonnyMJ" w:hAnsi="SutonnyMJ" w:cs="SutonnyMJ"/>
      </w:rPr>
      <w:fldChar w:fldCharType="begin"/>
    </w:r>
    <w:r w:rsidRPr="00A77D0B">
      <w:rPr>
        <w:rFonts w:ascii="Nikosh" w:eastAsia="Nikosh" w:hAnsi="Nikosh" w:cs="Nikosh"/>
        <w:cs/>
        <w:lang w:bidi="bn-BD"/>
      </w:rPr>
      <w:instrText xml:space="preserve"> চঅএঊ   </w:instrText>
    </w:r>
    <w:r w:rsidRPr="00A77D0B">
      <w:rPr>
        <w:rFonts w:ascii="Nikosh" w:eastAsia="Nikosh" w:hAnsi="Nikosh" w:cs="Nikosh"/>
        <w:shd w:val="clear" w:color="auto" w:fill="32CD32"/>
        <w:cs/>
        <w:lang w:bidi="bn-BD"/>
      </w:rPr>
      <w:instrText>\</w:instrText>
    </w:r>
    <w:r w:rsidRPr="00A77D0B">
      <w:rPr>
        <w:rFonts w:ascii="Nikosh" w:eastAsia="Nikosh" w:hAnsi="Nikosh" w:cs="Nikosh"/>
        <w:cs/>
        <w:lang w:bidi="bn-BD"/>
      </w:rPr>
      <w:instrText xml:space="preserve">* গঊজএঊঋঙজগঅঞ </w:instrText>
    </w:r>
    <w:r w:rsidRPr="00A77D0B">
      <w:rPr>
        <w:rFonts w:ascii="SutonnyMJ" w:hAnsi="SutonnyMJ" w:cs="SutonnyMJ"/>
      </w:rPr>
      <w:fldChar w:fldCharType="separate"/>
    </w:r>
    <w:r>
      <w:rPr>
        <w:rFonts w:ascii="SutonnyMJ" w:hAnsi="SutonnyMJ" w:cs="SutonnyMJ"/>
        <w:b/>
        <w:bCs/>
        <w:noProof/>
      </w:rPr>
      <w:t>Error! Unknown switch argument.</w:t>
    </w:r>
    <w:r w:rsidRPr="00A77D0B">
      <w:rPr>
        <w:rFonts w:ascii="SutonnyMJ" w:hAnsi="SutonnyMJ" w:cs="SutonnyMJ"/>
        <w:noProof/>
      </w:rPr>
      <w:fldChar w:fldCharType="end"/>
    </w:r>
  </w:p>
  <w:p w:rsidR="00385D5B" w:rsidRDefault="00385D5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566" w:rsidRDefault="00C47566" w:rsidP="00B83D28">
      <w:pPr>
        <w:spacing w:after="0" w:line="240" w:lineRule="auto"/>
      </w:pPr>
      <w:r>
        <w:separator/>
      </w:r>
    </w:p>
  </w:footnote>
  <w:footnote w:type="continuationSeparator" w:id="1">
    <w:p w:rsidR="00C47566" w:rsidRDefault="00C47566" w:rsidP="00B83D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73A28"/>
    <w:multiLevelType w:val="hybridMultilevel"/>
    <w:tmpl w:val="03366A10"/>
    <w:lvl w:ilvl="0" w:tplc="226253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250CB22" w:tentative="1">
      <w:start w:val="1"/>
      <w:numFmt w:val="lowerLetter"/>
      <w:lvlText w:val="%2."/>
      <w:lvlJc w:val="left"/>
      <w:pPr>
        <w:ind w:left="1440" w:hanging="360"/>
      </w:pPr>
    </w:lvl>
    <w:lvl w:ilvl="2" w:tplc="6ADA93A6" w:tentative="1">
      <w:start w:val="1"/>
      <w:numFmt w:val="lowerRoman"/>
      <w:lvlText w:val="%3."/>
      <w:lvlJc w:val="right"/>
      <w:pPr>
        <w:ind w:left="2160" w:hanging="180"/>
      </w:pPr>
    </w:lvl>
    <w:lvl w:ilvl="3" w:tplc="DD627344" w:tentative="1">
      <w:start w:val="1"/>
      <w:numFmt w:val="decimal"/>
      <w:lvlText w:val="%4."/>
      <w:lvlJc w:val="left"/>
      <w:pPr>
        <w:ind w:left="2880" w:hanging="360"/>
      </w:pPr>
    </w:lvl>
    <w:lvl w:ilvl="4" w:tplc="78107F48" w:tentative="1">
      <w:start w:val="1"/>
      <w:numFmt w:val="lowerLetter"/>
      <w:lvlText w:val="%5."/>
      <w:lvlJc w:val="left"/>
      <w:pPr>
        <w:ind w:left="3600" w:hanging="360"/>
      </w:pPr>
    </w:lvl>
    <w:lvl w:ilvl="5" w:tplc="63145C56" w:tentative="1">
      <w:start w:val="1"/>
      <w:numFmt w:val="lowerRoman"/>
      <w:lvlText w:val="%6."/>
      <w:lvlJc w:val="right"/>
      <w:pPr>
        <w:ind w:left="4320" w:hanging="180"/>
      </w:pPr>
    </w:lvl>
    <w:lvl w:ilvl="6" w:tplc="DBE09DD2" w:tentative="1">
      <w:start w:val="1"/>
      <w:numFmt w:val="decimal"/>
      <w:lvlText w:val="%7."/>
      <w:lvlJc w:val="left"/>
      <w:pPr>
        <w:ind w:left="5040" w:hanging="360"/>
      </w:pPr>
    </w:lvl>
    <w:lvl w:ilvl="7" w:tplc="FB2EDD60" w:tentative="1">
      <w:start w:val="1"/>
      <w:numFmt w:val="lowerLetter"/>
      <w:lvlText w:val="%8."/>
      <w:lvlJc w:val="left"/>
      <w:pPr>
        <w:ind w:left="5760" w:hanging="360"/>
      </w:pPr>
    </w:lvl>
    <w:lvl w:ilvl="8" w:tplc="5B565A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22CFA"/>
    <w:multiLevelType w:val="multilevel"/>
    <w:tmpl w:val="806299D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4A2234CB"/>
    <w:multiLevelType w:val="multilevel"/>
    <w:tmpl w:val="1376188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5B5766C7"/>
    <w:multiLevelType w:val="hybridMultilevel"/>
    <w:tmpl w:val="EB2EFFF6"/>
    <w:lvl w:ilvl="0" w:tplc="199E3BA6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DC868B0A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661CB128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E15AE378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FE50D726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54B2CA74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7AC8E242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A6A6E036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328C8364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67F14F83"/>
    <w:multiLevelType w:val="multilevel"/>
    <w:tmpl w:val="5004FF4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ascii="NikoshBAN" w:eastAsia="NikoshBAN" w:hAnsi="NikoshBAN" w:cs="NikoshB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65538"/>
  </w:hdrShapeDefaults>
  <w:footnotePr>
    <w:footnote w:id="0"/>
    <w:footnote w:id="1"/>
  </w:footnotePr>
  <w:endnotePr>
    <w:endnote w:id="0"/>
    <w:endnote w:id="1"/>
  </w:endnotePr>
  <w:compat/>
  <w:rsids>
    <w:rsidRoot w:val="0058115B"/>
    <w:rsid w:val="00011762"/>
    <w:rsid w:val="00023A29"/>
    <w:rsid w:val="00050FD3"/>
    <w:rsid w:val="00063BE6"/>
    <w:rsid w:val="000921CF"/>
    <w:rsid w:val="000A6640"/>
    <w:rsid w:val="000D20B5"/>
    <w:rsid w:val="000F5824"/>
    <w:rsid w:val="00120CF8"/>
    <w:rsid w:val="001656A2"/>
    <w:rsid w:val="00187D0D"/>
    <w:rsid w:val="001C744A"/>
    <w:rsid w:val="001F0613"/>
    <w:rsid w:val="001F5755"/>
    <w:rsid w:val="00212451"/>
    <w:rsid w:val="00252EAD"/>
    <w:rsid w:val="00255842"/>
    <w:rsid w:val="002623A5"/>
    <w:rsid w:val="00297B2F"/>
    <w:rsid w:val="002B54DD"/>
    <w:rsid w:val="002C6033"/>
    <w:rsid w:val="002D52D4"/>
    <w:rsid w:val="002D6AEC"/>
    <w:rsid w:val="002D6FBB"/>
    <w:rsid w:val="002D7AC3"/>
    <w:rsid w:val="002F483C"/>
    <w:rsid w:val="003228F5"/>
    <w:rsid w:val="00336757"/>
    <w:rsid w:val="00376215"/>
    <w:rsid w:val="00385D5B"/>
    <w:rsid w:val="003940DC"/>
    <w:rsid w:val="003D53C6"/>
    <w:rsid w:val="004262FA"/>
    <w:rsid w:val="00432853"/>
    <w:rsid w:val="00466AC9"/>
    <w:rsid w:val="00470933"/>
    <w:rsid w:val="004B164B"/>
    <w:rsid w:val="004B3551"/>
    <w:rsid w:val="004F1300"/>
    <w:rsid w:val="004F316B"/>
    <w:rsid w:val="0058115B"/>
    <w:rsid w:val="005A3CB9"/>
    <w:rsid w:val="005A7681"/>
    <w:rsid w:val="005B413D"/>
    <w:rsid w:val="005C2E07"/>
    <w:rsid w:val="005F289B"/>
    <w:rsid w:val="005F3B8A"/>
    <w:rsid w:val="0061186B"/>
    <w:rsid w:val="0066587F"/>
    <w:rsid w:val="006716F2"/>
    <w:rsid w:val="006917C1"/>
    <w:rsid w:val="006A0192"/>
    <w:rsid w:val="006A1808"/>
    <w:rsid w:val="006D3C02"/>
    <w:rsid w:val="007161E3"/>
    <w:rsid w:val="00745289"/>
    <w:rsid w:val="00765655"/>
    <w:rsid w:val="007A46AE"/>
    <w:rsid w:val="007A4AAB"/>
    <w:rsid w:val="007B0370"/>
    <w:rsid w:val="007C4291"/>
    <w:rsid w:val="007C55B9"/>
    <w:rsid w:val="007D2307"/>
    <w:rsid w:val="007D7692"/>
    <w:rsid w:val="008372A1"/>
    <w:rsid w:val="00840F33"/>
    <w:rsid w:val="00864A31"/>
    <w:rsid w:val="008715CB"/>
    <w:rsid w:val="0087485F"/>
    <w:rsid w:val="00882654"/>
    <w:rsid w:val="008873B3"/>
    <w:rsid w:val="00906487"/>
    <w:rsid w:val="00920479"/>
    <w:rsid w:val="00931DEF"/>
    <w:rsid w:val="009439AA"/>
    <w:rsid w:val="0096467C"/>
    <w:rsid w:val="00982B73"/>
    <w:rsid w:val="009952B6"/>
    <w:rsid w:val="009B0314"/>
    <w:rsid w:val="009C418E"/>
    <w:rsid w:val="009E0CBD"/>
    <w:rsid w:val="009F5184"/>
    <w:rsid w:val="00A00F84"/>
    <w:rsid w:val="00A043DF"/>
    <w:rsid w:val="00A337B8"/>
    <w:rsid w:val="00A37222"/>
    <w:rsid w:val="00A4193A"/>
    <w:rsid w:val="00A42ECB"/>
    <w:rsid w:val="00A55554"/>
    <w:rsid w:val="00A85720"/>
    <w:rsid w:val="00A87220"/>
    <w:rsid w:val="00AA09FC"/>
    <w:rsid w:val="00AC0423"/>
    <w:rsid w:val="00AF2B6F"/>
    <w:rsid w:val="00B15B67"/>
    <w:rsid w:val="00B16977"/>
    <w:rsid w:val="00B174C7"/>
    <w:rsid w:val="00B3104A"/>
    <w:rsid w:val="00B34F14"/>
    <w:rsid w:val="00B44E10"/>
    <w:rsid w:val="00B65001"/>
    <w:rsid w:val="00B67391"/>
    <w:rsid w:val="00B83D28"/>
    <w:rsid w:val="00BA09F2"/>
    <w:rsid w:val="00BC33DF"/>
    <w:rsid w:val="00BD625B"/>
    <w:rsid w:val="00C21646"/>
    <w:rsid w:val="00C222F7"/>
    <w:rsid w:val="00C248D9"/>
    <w:rsid w:val="00C47566"/>
    <w:rsid w:val="00C70ADA"/>
    <w:rsid w:val="00C830BC"/>
    <w:rsid w:val="00CA31B9"/>
    <w:rsid w:val="00CF7666"/>
    <w:rsid w:val="00D3307C"/>
    <w:rsid w:val="00D37B9D"/>
    <w:rsid w:val="00D4246E"/>
    <w:rsid w:val="00D45AF9"/>
    <w:rsid w:val="00D46E8F"/>
    <w:rsid w:val="00D8367E"/>
    <w:rsid w:val="00D95C88"/>
    <w:rsid w:val="00D968E9"/>
    <w:rsid w:val="00DB1EED"/>
    <w:rsid w:val="00DD3D76"/>
    <w:rsid w:val="00DD4D07"/>
    <w:rsid w:val="00DE3BDC"/>
    <w:rsid w:val="00DE4925"/>
    <w:rsid w:val="00DE5D37"/>
    <w:rsid w:val="00E21F32"/>
    <w:rsid w:val="00E220FA"/>
    <w:rsid w:val="00E250D4"/>
    <w:rsid w:val="00E30630"/>
    <w:rsid w:val="00E353AE"/>
    <w:rsid w:val="00E41DA3"/>
    <w:rsid w:val="00E735F6"/>
    <w:rsid w:val="00E75708"/>
    <w:rsid w:val="00E80055"/>
    <w:rsid w:val="00E9562E"/>
    <w:rsid w:val="00EB37AB"/>
    <w:rsid w:val="00EC62EC"/>
    <w:rsid w:val="00ED1D61"/>
    <w:rsid w:val="00ED52CC"/>
    <w:rsid w:val="00ED6B85"/>
    <w:rsid w:val="00F1272A"/>
    <w:rsid w:val="00F31194"/>
    <w:rsid w:val="00F77C86"/>
    <w:rsid w:val="00F926D5"/>
    <w:rsid w:val="00FC3CB4"/>
    <w:rsid w:val="00FD7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8"/>
    <o:shapelayout v:ext="edit">
      <o:idmap v:ext="edit" data="1"/>
      <o:rules v:ext="edit">
        <o:r id="V:Rule6" type="connector" idref="#AutoShape 8"/>
        <o:r id="V:Rule7" type="connector" idref="#AutoShape 1"/>
        <o:r id="V:Rule8" type="connector" idref="#AutoShape 14"/>
        <o:r id="V:Rule9" type="connector" idref="#AutoShape 5"/>
        <o:r id="V:Rule10" type="connector" idref="#AutoShape 1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bn-BD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60E7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276E2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rsid w:val="00566D3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566D31"/>
    <w:rPr>
      <w:rFonts w:ascii="Tahoma" w:hAnsi="Tahoma" w:cs="Tahoma"/>
      <w:sz w:val="16"/>
      <w:szCs w:val="16"/>
    </w:rPr>
  </w:style>
  <w:style w:type="character" w:styleId="Hyperlink">
    <w:name w:val="Hyperlink"/>
    <w:rsid w:val="00CE48A6"/>
    <w:rPr>
      <w:color w:val="0000FF"/>
      <w:u w:val="single"/>
    </w:rPr>
  </w:style>
  <w:style w:type="paragraph" w:styleId="Header">
    <w:name w:val="header"/>
    <w:basedOn w:val="Normal"/>
    <w:link w:val="HeaderChar"/>
    <w:rsid w:val="001418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418EB"/>
  </w:style>
  <w:style w:type="paragraph" w:styleId="Footer">
    <w:name w:val="footer"/>
    <w:basedOn w:val="Normal"/>
    <w:link w:val="FooterChar"/>
    <w:rsid w:val="001418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418EB"/>
  </w:style>
  <w:style w:type="paragraph" w:styleId="NormalWeb">
    <w:name w:val="Normal (Web)"/>
    <w:basedOn w:val="Normal"/>
    <w:rsid w:val="00300C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bidi="bn-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bn-BD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60E7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276E2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rsid w:val="00566D3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566D31"/>
    <w:rPr>
      <w:rFonts w:ascii="Tahoma" w:hAnsi="Tahoma" w:cs="Tahoma"/>
      <w:sz w:val="16"/>
      <w:szCs w:val="16"/>
    </w:rPr>
  </w:style>
  <w:style w:type="character" w:styleId="Hyperlink">
    <w:name w:val="Hyperlink"/>
    <w:rsid w:val="00CE48A6"/>
    <w:rPr>
      <w:color w:val="0000FF"/>
      <w:u w:val="single"/>
    </w:rPr>
  </w:style>
  <w:style w:type="paragraph" w:styleId="Header">
    <w:name w:val="header"/>
    <w:basedOn w:val="Normal"/>
    <w:link w:val="HeaderChar"/>
    <w:rsid w:val="001418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418EB"/>
  </w:style>
  <w:style w:type="paragraph" w:styleId="Footer">
    <w:name w:val="footer"/>
    <w:basedOn w:val="Normal"/>
    <w:link w:val="FooterChar"/>
    <w:rsid w:val="001418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418EB"/>
  </w:style>
  <w:style w:type="paragraph" w:styleId="NormalWeb">
    <w:name w:val="Normal (Web)"/>
    <w:basedOn w:val="Normal"/>
    <w:rsid w:val="00300C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bidi="bn-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0E690-90ED-447B-9AD1-E6B5B57BB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1985</Words>
  <Characters>11321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PLANNING</dc:creator>
  <cp:lastModifiedBy>Planning</cp:lastModifiedBy>
  <cp:revision>5</cp:revision>
  <cp:lastPrinted>2016-04-27T04:16:00Z</cp:lastPrinted>
  <dcterms:created xsi:type="dcterms:W3CDTF">2017-04-17T03:56:00Z</dcterms:created>
  <dcterms:modified xsi:type="dcterms:W3CDTF">2017-04-17T04:01:00Z</dcterms:modified>
</cp:coreProperties>
</file>